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96E14" w:rsidP="005A76FB">
      <w:pPr>
        <w:spacing w:after="0" w:line="240" w:lineRule="exact"/>
      </w:pPr>
      <w:bookmarkStart w:id="0" w:name="1"/>
      <w:bookmarkEnd w:id="0"/>
    </w:p>
    <w:p w:rsidR="005A76FB" w:rsidRDefault="00C96E14" w:rsidP="005A76FB">
      <w:pPr>
        <w:spacing w:after="0" w:line="240" w:lineRule="exact"/>
      </w:pPr>
    </w:p>
    <w:p w:rsidR="005A76FB" w:rsidRDefault="00C96E14" w:rsidP="005A76FB">
      <w:pPr>
        <w:spacing w:after="0" w:line="240" w:lineRule="exact"/>
      </w:pPr>
    </w:p>
    <w:p w:rsidR="005A76FB" w:rsidRDefault="00C96E14" w:rsidP="005A76FB">
      <w:pPr>
        <w:spacing w:after="0" w:line="240" w:lineRule="exact"/>
      </w:pPr>
    </w:p>
    <w:p w:rsidR="005A76FB" w:rsidRPr="008D56A4" w:rsidRDefault="00B07F54" w:rsidP="005A76FB">
      <w:pPr>
        <w:tabs>
          <w:tab w:val="left" w:pos="2273"/>
          <w:tab w:val="left" w:pos="4395"/>
          <w:tab w:val="left" w:pos="5607"/>
          <w:tab w:val="left" w:pos="7480"/>
          <w:tab w:val="left" w:pos="10644"/>
          <w:tab w:val="left" w:pos="13387"/>
        </w:tabs>
        <w:spacing w:after="0" w:line="400" w:lineRule="exact"/>
        <w:ind w:left="948"/>
        <w:rPr>
          <w:lang w:val="pt-BR"/>
        </w:rPr>
        <w:sectPr w:rsidR="005A76FB" w:rsidRPr="008D56A4" w:rsidSect="005A76FB">
          <w:type w:val="continuous"/>
          <w:pgSz w:w="16834" w:h="11905"/>
          <w:pgMar w:top="0" w:right="0" w:bottom="0" w:left="0" w:header="0" w:footer="0" w:gutter="0"/>
          <w:cols w:space="720"/>
        </w:sectPr>
      </w:pPr>
      <w:r w:rsidRPr="00B07F54">
        <w:pict>
          <v:shapetype id="_x0000_t0" o:spid="_x0000_m2074" coordsize="21600,21600" o:spt="202" path="m,l,21600r21600,l21600,xe">
            <v:stroke joinstyle="miter"/>
            <v:path gradientshapeok="t" o:connecttype="rect"/>
          </v:shapetype>
        </w:pict>
      </w:r>
      <w:r w:rsidRPr="00B07F54">
        <w:pict>
          <v:shape id="_x0000_s0" o:spid="_x0000_s2054" type="#_x0000_t0" style="position:absolute;left:0;text-align:left;margin-left:35.9pt;margin-top:67.1pt;width:770.3pt;height:495.35pt;z-index:25165772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404"/>
                    <w:gridCol w:w="1231"/>
                    <w:gridCol w:w="821"/>
                    <w:gridCol w:w="1325"/>
                    <w:gridCol w:w="1373"/>
                    <w:gridCol w:w="1750"/>
                    <w:gridCol w:w="4700"/>
                    <w:gridCol w:w="2602"/>
                  </w:tblGrid>
                  <w:tr w:rsidR="00FF6B60" w:rsidRPr="001D13C6" w:rsidTr="00FB617D">
                    <w:trPr>
                      <w:trHeight w:hRule="exact" w:val="1010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437294/2017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123/2017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07/12/2017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06/12/2018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E209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F6B60" w:rsidRPr="00AC1179" w:rsidRDefault="00E20939" w:rsidP="00E2093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R$ 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50.996,40</w:t>
                        </w:r>
                      </w:p>
                      <w:p w:rsidR="00FF6B60" w:rsidRPr="00AC1179" w:rsidRDefault="00FF6B60" w:rsidP="00E2093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AC1179" w:rsidP="00AC1179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1D13C6" w:rsidRPr="00AC117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quisição de material elétrico, para atender a demanda do </w:t>
                        </w:r>
                        <w:r w:rsidRPr="00AC117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Campus</w:t>
                        </w:r>
                        <w:r w:rsidR="001D13C6" w:rsidRPr="00AC117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Universitário de </w:t>
                        </w:r>
                        <w:proofErr w:type="gramStart"/>
                        <w:r w:rsidR="001D13C6" w:rsidRPr="00AC117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Cáceres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AC1179" w:rsidP="00AC1179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Adesão Carona Ata 113/2016</w:t>
                        </w:r>
                      </w:p>
                    </w:tc>
                  </w:tr>
                  <w:tr w:rsidR="00FF6B60" w:rsidRPr="00FB617D" w:rsidTr="00FB617D">
                    <w:trPr>
                      <w:trHeight w:hRule="exact" w:val="850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366102/2017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124/2017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07/12/2017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06/12/2018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E20939" w:rsidP="00E2093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R$ 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24.440,00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B617D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ornecimento de materiais permanentes e instalação de equipamentos com </w:t>
                        </w:r>
                        <w:proofErr w:type="gramStart"/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todos</w:t>
                        </w:r>
                        <w:proofErr w:type="gramEnd"/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insumos (CONDICIONADOR DE AR SPLIT), para atender a demanda do Campus Universitário de SINOP/MT.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B617D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Adesão Carona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Ata </w:t>
                        </w: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146/2016/TJMT.</w:t>
                        </w:r>
                      </w:p>
                    </w:tc>
                  </w:tr>
                  <w:tr w:rsidR="00FF6B60" w:rsidRPr="00FB617D" w:rsidTr="000D03FE">
                    <w:trPr>
                      <w:trHeight w:hRule="exact" w:val="68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573064/2017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125/2017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06/12/2017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05/12/2018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E20939" w:rsidP="00E2093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8.655,00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Contratação de empresa especializada para fornecimento de ar condic</w:t>
                        </w:r>
                        <w:r w:rsidR="00FB617D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ionado do Campus de </w:t>
                        </w:r>
                        <w:proofErr w:type="gramStart"/>
                        <w:r w:rsidR="00FB617D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Nova Mutum</w:t>
                        </w:r>
                        <w:proofErr w:type="gramEnd"/>
                        <w:r w:rsidR="00FB617D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B617D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Adesão Carona Ata</w:t>
                        </w:r>
                        <w:proofErr w:type="gram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gramEnd"/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037/2016/SEGES</w:t>
                        </w: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</w:tr>
                  <w:tr w:rsidR="00FF6B60" w:rsidRPr="00995552" w:rsidTr="00FF420E">
                    <w:trPr>
                      <w:trHeight w:hRule="exact" w:val="69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432055/2017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126/2017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06/12/2017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05/12/2018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E20939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1.290,00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</w:t>
                        </w:r>
                        <w:r w:rsidR="00FB617D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de material de consumo elétrico</w:t>
                        </w: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(lâmpada de </w:t>
                        </w: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led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), para atender a demanda do </w:t>
                        </w:r>
                        <w:r w:rsidR="00FB617D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campus</w:t>
                        </w: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de </w:t>
                        </w:r>
                        <w:proofErr w:type="gram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Nova Mutum</w:t>
                        </w:r>
                        <w:proofErr w:type="gram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Adesão Carona a Ata</w:t>
                        </w:r>
                        <w:proofErr w:type="gram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FB617D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gramEnd"/>
                        <w:r w:rsidR="00FB617D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204/2017/PMNM.</w:t>
                        </w:r>
                      </w:p>
                    </w:tc>
                  </w:tr>
                  <w:tr w:rsidR="00FF6B60" w:rsidRPr="00FB617D" w:rsidTr="00EE379A">
                    <w:trPr>
                      <w:trHeight w:hRule="exact" w:val="703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509215/2017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127/2017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11/12/2017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10/12/2018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F6B60" w:rsidRPr="00AC1179" w:rsidRDefault="00E20939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20.000,00 </w:t>
                        </w:r>
                      </w:p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B617D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materiais permanentes, para atender a demanda do curso de computação do campus</w:t>
                        </w: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de Alto Araguaia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016/2017 - UNEMAT</w:t>
                        </w:r>
                      </w:p>
                    </w:tc>
                  </w:tr>
                  <w:tr w:rsidR="00FF6B60" w:rsidRPr="00FB617D" w:rsidTr="00564450">
                    <w:trPr>
                      <w:trHeight w:hRule="exact" w:val="713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509215/2017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128/2017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11/12/2017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10/12/2018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F6B60" w:rsidRPr="00AC1179" w:rsidRDefault="00E20939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R$ 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38.779,99 </w:t>
                        </w:r>
                      </w:p>
                      <w:p w:rsidR="00FF6B60" w:rsidRPr="00AC1179" w:rsidRDefault="00FF6B60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F6B60" w:rsidRPr="00AC1179" w:rsidRDefault="00FB617D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FF6B60"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materiais permanentes, para atender a demanda do curso de computação do campus</w:t>
                        </w: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de Alto Araguaia.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6B60" w:rsidRPr="00AC1179" w:rsidRDefault="00FF6B60" w:rsidP="00AC1179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016/2017 - UNEMAT</w:t>
                        </w:r>
                      </w:p>
                    </w:tc>
                  </w:tr>
                  <w:tr w:rsidR="00F31C0B" w:rsidRPr="00F31C0B" w:rsidTr="00F31C0B">
                    <w:trPr>
                      <w:trHeight w:hRule="exact" w:val="1018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31C0B" w:rsidRPr="00AC1179" w:rsidRDefault="000D4120" w:rsidP="00AC1179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282099/2015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31C0B" w:rsidRPr="00AC1179" w:rsidRDefault="00B67E63" w:rsidP="00AC1179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129/2017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31C0B" w:rsidRPr="00AC1179" w:rsidRDefault="00F31C0B" w:rsidP="00AC1179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31C0B" w:rsidRPr="00AC1179" w:rsidRDefault="00F31C0B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12/12/2017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31C0B" w:rsidRPr="00AC1179" w:rsidRDefault="00F31C0B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12/12/2018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31C0B" w:rsidRPr="00AC1179" w:rsidRDefault="00F31C0B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R$ 756.242,84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31C0B" w:rsidRPr="00AC1179" w:rsidRDefault="00F31C0B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materiais permanentes e de consumo, para reestruturação do Laboratório de Habilidades Cirúrgicas do Curso de Medicina e dos Laboratórios do Curso de Enfermagem do Campus Universitário de Cáceres, Diamantino e Tangará da Serra - </w:t>
                        </w:r>
                        <w:proofErr w:type="gram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MT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31C0B" w:rsidRPr="00AC1179" w:rsidRDefault="00F31C0B" w:rsidP="00AC1179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Presencial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007/2017 - UNEMAT</w:t>
                        </w:r>
                      </w:p>
                    </w:tc>
                  </w:tr>
                  <w:tr w:rsidR="00F31C0B" w:rsidRPr="00AC1179" w:rsidTr="00FE7DB4">
                    <w:trPr>
                      <w:trHeight w:hRule="exact" w:val="1018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31C0B" w:rsidRPr="00AC1179" w:rsidRDefault="000D4120" w:rsidP="00AC1179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282099/2015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31C0B" w:rsidRPr="00AC1179" w:rsidRDefault="00B67E63" w:rsidP="00AC1179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130/2017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31C0B" w:rsidRPr="00AC1179" w:rsidRDefault="00B67E63" w:rsidP="00AC1179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31C0B" w:rsidRPr="00AC1179" w:rsidRDefault="00B67E63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12/12/2017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31C0B" w:rsidRPr="00AC1179" w:rsidRDefault="00B67E63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12/12/2018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31C0B" w:rsidRPr="00AC1179" w:rsidRDefault="00B67E63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R$ 30.357,40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F31C0B" w:rsidRPr="00AC1179" w:rsidRDefault="00B67E63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materiais permanentes e de consumo, para reestruturação do Laboratório de Habilidades Cirúrgicas do Curso de Medicina e dos Laboratórios do Curso de Enfermagem do Campus Universitário de Cáceres, Diamantino e Tangará da Serra - </w:t>
                        </w:r>
                        <w:proofErr w:type="gram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MT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31C0B" w:rsidRPr="00AC1179" w:rsidRDefault="00B67E63" w:rsidP="00AC1179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Presencial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007/2017</w:t>
                        </w:r>
                      </w:p>
                    </w:tc>
                  </w:tr>
                  <w:tr w:rsidR="004C188D" w:rsidRPr="00AC1179" w:rsidTr="00FE7DB4">
                    <w:trPr>
                      <w:trHeight w:hRule="exact" w:val="1018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C188D" w:rsidRPr="00AC1179" w:rsidRDefault="004C188D" w:rsidP="00AC1179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282099/2015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C188D" w:rsidRPr="00AC1179" w:rsidRDefault="004C188D" w:rsidP="00AC1179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  <w:t>131/2017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C188D" w:rsidRPr="00AC1179" w:rsidRDefault="004C188D" w:rsidP="00AC1179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C188D" w:rsidRPr="00AC1179" w:rsidRDefault="004C188D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12/12/2017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C188D" w:rsidRPr="00AC1179" w:rsidRDefault="004C188D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12/12/2018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C188D" w:rsidRPr="00AC1179" w:rsidRDefault="004C188D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R$ 188.090,86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C188D" w:rsidRPr="00AC1179" w:rsidRDefault="004C188D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materiais permanentes e de consumo, para reestruturação do Laboratório de Habilidades Cirúrgicas do Curso de Medicina e dos Laboratórios do Curso de Enfermagem do Campus Universitário de Cáceres, Diamantino e Tangará da Serra - MT - </w:t>
                        </w:r>
                        <w:proofErr w:type="gram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C188D" w:rsidRPr="00AC1179" w:rsidRDefault="004C188D" w:rsidP="00AC1179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Presencial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007/2017</w:t>
                        </w:r>
                      </w:p>
                    </w:tc>
                  </w:tr>
                  <w:tr w:rsidR="004C188D" w:rsidRPr="00AC1179" w:rsidTr="00FE7DB4">
                    <w:trPr>
                      <w:trHeight w:hRule="exact" w:val="1018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C188D" w:rsidRPr="00AC1179" w:rsidRDefault="001D13C6" w:rsidP="00AC1179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282099/2015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C188D" w:rsidRPr="00AC1179" w:rsidRDefault="004C188D" w:rsidP="00AC1179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  <w:t>132/2017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C188D" w:rsidRPr="00AC1179" w:rsidRDefault="001D13C6" w:rsidP="00AC1179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C188D" w:rsidRPr="00AC1179" w:rsidRDefault="001D13C6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12/12/2017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C188D" w:rsidRPr="00AC1179" w:rsidRDefault="001D13C6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12/12/2018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C188D" w:rsidRPr="00AC1179" w:rsidRDefault="001D13C6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R$ 4.522,20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C188D" w:rsidRPr="00AC1179" w:rsidRDefault="001D13C6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materiais permanentes e de consumo, para reestruturação do Laboratório de Habilidades Cirúrgicas do Curso de Medicina e dos Laboratórios do Curso de Enfermagem do Campus Universitário de Cáceres, Diamantino e Tangará da Serra - </w:t>
                        </w:r>
                        <w:proofErr w:type="gram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MT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C188D" w:rsidRPr="00AC1179" w:rsidRDefault="001D13C6" w:rsidP="00AC1179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Presencial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007/2017</w:t>
                        </w:r>
                      </w:p>
                    </w:tc>
                  </w:tr>
                  <w:tr w:rsidR="001D13C6" w:rsidRPr="00AC1179" w:rsidTr="00FE7DB4">
                    <w:trPr>
                      <w:trHeight w:hRule="exact" w:val="1018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D13C6" w:rsidRPr="00AC1179" w:rsidRDefault="001D13C6" w:rsidP="00AC1179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282099/2015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D13C6" w:rsidRPr="00AC1179" w:rsidRDefault="001D13C6" w:rsidP="00AC1179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  <w:t>133/2017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D13C6" w:rsidRPr="00AC1179" w:rsidRDefault="001D13C6" w:rsidP="00AC1179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AC1179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D13C6" w:rsidRPr="00AC1179" w:rsidRDefault="001D13C6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12/12/2017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D13C6" w:rsidRPr="00AC1179" w:rsidRDefault="001D13C6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12/12/2018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D13C6" w:rsidRPr="00AC1179" w:rsidRDefault="001D13C6" w:rsidP="00AC117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AC117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R$ 735.000,00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D13C6" w:rsidRPr="00AC1179" w:rsidRDefault="001D13C6" w:rsidP="00AC1179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proofErr w:type="gram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aquisição</w:t>
                        </w:r>
                        <w:proofErr w:type="gram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de materiais permanentes e de consumo, para reestruturação do Laboratório de Habilidades Cirúrgicas do Curso de Medicina e dos Laboratórios do Curso de Enfermagem do Campus Universitário de Cáceres, Diamantino e Tangará da Serra - MT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D13C6" w:rsidRPr="00AC1179" w:rsidRDefault="001D13C6" w:rsidP="00AC1179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Presencial</w:t>
                        </w:r>
                        <w:proofErr w:type="spellEnd"/>
                        <w:r w:rsidRPr="00AC117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007/2017</w:t>
                        </w:r>
                      </w:p>
                    </w:tc>
                  </w:tr>
                </w:tbl>
                <w:p w:rsidR="00F31C0B" w:rsidRPr="00FB617D" w:rsidRDefault="00F31C0B" w:rsidP="00F31C0B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F55A00" w:rsidRPr="00FB617D" w:rsidRDefault="00F55A00" w:rsidP="00FB617D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0D03FE" w:rsidRPr="0091566C" w:rsidRDefault="000D03FE" w:rsidP="000D03FE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7F2893" w:rsidRPr="0091566C" w:rsidRDefault="007F2893" w:rsidP="0091566C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B146DF" w:rsidRPr="00F07208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1"/>
          <w:w w:val="98"/>
          <w:sz w:val="18"/>
          <w:shd w:val="clear" w:color="auto" w:fill="000000"/>
          <w:lang w:val="pt-BR"/>
        </w:rPr>
        <w:t>CONTRATO ADITIVO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2"/>
          <w:w w:val="98"/>
          <w:sz w:val="18"/>
          <w:shd w:val="clear" w:color="auto" w:fill="000000"/>
          <w:lang w:val="pt-BR"/>
        </w:rPr>
        <w:t>INÍCIO VIG.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TÉRMINO VIG.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VALOR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OBJETO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 LICITATÓRIO</w:t>
      </w:r>
    </w:p>
    <w:p w:rsidR="005A76FB" w:rsidRPr="008D56A4" w:rsidRDefault="00C96E14" w:rsidP="005A76FB">
      <w:pPr>
        <w:spacing w:after="0" w:line="240" w:lineRule="exact"/>
        <w:rPr>
          <w:lang w:val="pt-BR"/>
        </w:rPr>
      </w:pPr>
      <w:bookmarkStart w:id="1" w:name="2"/>
      <w:bookmarkEnd w:id="1"/>
    </w:p>
    <w:p w:rsidR="005A76FB" w:rsidRDefault="00B146DF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</w:rPr>
      </w:pPr>
      <w:r w:rsidRPr="00B84019">
        <w:rPr>
          <w:rFonts w:cs="Calibri"/>
          <w:color w:val="000000"/>
          <w:lang w:val="pt-BR"/>
        </w:rPr>
        <w:tab/>
      </w:r>
      <w:r>
        <w:rPr>
          <w:rFonts w:ascii="Arial" w:hAnsi="Arial" w:cs="Arial"/>
          <w:noProof/>
          <w:color w:val="FFFFFF"/>
          <w:spacing w:val="-1"/>
          <w:sz w:val="18"/>
        </w:rPr>
        <w:t>FISCAL</w:t>
      </w:r>
    </w:p>
    <w:p w:rsidR="00B84019" w:rsidRDefault="00B8401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</w:rPr>
      </w:pPr>
    </w:p>
    <w:tbl>
      <w:tblPr>
        <w:tblW w:w="0" w:type="auto"/>
        <w:tblInd w:w="831" w:type="dxa"/>
        <w:tblLayout w:type="fixed"/>
        <w:tblLook w:val="04A0"/>
      </w:tblPr>
      <w:tblGrid>
        <w:gridCol w:w="1404"/>
        <w:gridCol w:w="1231"/>
        <w:gridCol w:w="821"/>
        <w:gridCol w:w="1325"/>
        <w:gridCol w:w="1373"/>
        <w:gridCol w:w="1750"/>
        <w:gridCol w:w="4700"/>
        <w:gridCol w:w="2602"/>
      </w:tblGrid>
      <w:tr w:rsidR="00B84019" w:rsidRPr="00F95621" w:rsidTr="00B84019">
        <w:trPr>
          <w:trHeight w:hRule="exact" w:val="115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B617D" w:rsidRDefault="00B84019" w:rsidP="006277C1">
            <w:pPr>
              <w:spacing w:after="0" w:line="240" w:lineRule="auto"/>
              <w:ind w:left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282099/2015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21">
              <w:rPr>
                <w:rFonts w:ascii="Arial" w:hAnsi="Arial" w:cs="Arial"/>
                <w:b/>
                <w:bCs/>
                <w:sz w:val="18"/>
                <w:szCs w:val="18"/>
              </w:rPr>
              <w:t>135/2017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12/12/2017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12/12/2018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621">
              <w:rPr>
                <w:rFonts w:ascii="Arial" w:hAnsi="Arial" w:cs="Arial"/>
                <w:color w:val="000000"/>
                <w:sz w:val="18"/>
                <w:szCs w:val="18"/>
              </w:rPr>
              <w:t>R$ 135.000,00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 xml:space="preserve">Aquisição de materiais permanentes e de consumo, para reestruturação do Laboratório de Habilidades Cirúrgicas do Curso de Medicina e dos Laboratórios do Curso de Enfermagem do Campus Universitário de Cáceres, Diamantino e Tangará da Serra - </w:t>
            </w:r>
            <w:proofErr w:type="gramStart"/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>MT</w:t>
            </w:r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F95621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F956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5621">
              <w:rPr>
                <w:rFonts w:ascii="Arial" w:hAnsi="Arial" w:cs="Arial"/>
                <w:sz w:val="18"/>
                <w:szCs w:val="18"/>
              </w:rPr>
              <w:t>Presencial</w:t>
            </w:r>
            <w:proofErr w:type="spellEnd"/>
            <w:r w:rsidRPr="00F95621">
              <w:rPr>
                <w:rFonts w:ascii="Arial" w:hAnsi="Arial" w:cs="Arial"/>
                <w:sz w:val="18"/>
                <w:szCs w:val="18"/>
              </w:rPr>
              <w:t xml:space="preserve"> nº 007/2017</w:t>
            </w:r>
          </w:p>
        </w:tc>
      </w:tr>
      <w:tr w:rsidR="00B84019" w:rsidRPr="00F95621" w:rsidTr="00B84019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B617D" w:rsidRDefault="00B84019" w:rsidP="006277C1">
            <w:pPr>
              <w:spacing w:after="0" w:line="240" w:lineRule="auto"/>
              <w:ind w:left="191"/>
              <w:rPr>
                <w:rFonts w:ascii="Arial" w:hAnsi="Arial" w:cs="Arial"/>
                <w:sz w:val="18"/>
                <w:szCs w:val="18"/>
              </w:rPr>
            </w:pPr>
            <w:r w:rsidRPr="00FB617D">
              <w:rPr>
                <w:rFonts w:ascii="Arial" w:hAnsi="Arial" w:cs="Arial"/>
                <w:sz w:val="18"/>
                <w:szCs w:val="18"/>
              </w:rPr>
              <w:t>79471/2016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21">
              <w:rPr>
                <w:rFonts w:ascii="Arial" w:hAnsi="Arial" w:cs="Arial"/>
                <w:b/>
                <w:bCs/>
                <w:sz w:val="18"/>
                <w:szCs w:val="18"/>
              </w:rPr>
              <w:t>136/2017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 xml:space="preserve"> R$ 15.340,00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 xml:space="preserve">Confecção de material gráfico, para atender a demanda da Universidade do Estado de Mato Grosso.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 xml:space="preserve">Pregão Eletrônico nº 004/2017- UNEMAT </w:t>
            </w:r>
          </w:p>
        </w:tc>
      </w:tr>
      <w:tr w:rsidR="00B84019" w:rsidRPr="00F95621" w:rsidTr="00B84019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B617D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B617D">
              <w:rPr>
                <w:rFonts w:ascii="Arial" w:hAnsi="Arial" w:cs="Arial"/>
                <w:sz w:val="18"/>
                <w:szCs w:val="18"/>
                <w:lang w:val="pt-BR"/>
              </w:rPr>
              <w:t>79471/2016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F9562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137/2017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>19/12/2017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>18/12/2018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 xml:space="preserve"> R$ </w:t>
            </w:r>
            <w:r w:rsidRPr="00F95621">
              <w:rPr>
                <w:rFonts w:ascii="Arial" w:hAnsi="Arial" w:cs="Arial"/>
                <w:color w:val="000000"/>
                <w:sz w:val="18"/>
                <w:szCs w:val="18"/>
              </w:rPr>
              <w:t>74.796,00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 xml:space="preserve">Confecção de material gráfico, para atender a demanda da Universidade do Estado de Mato </w:t>
            </w:r>
            <w:proofErr w:type="gramStart"/>
            <w:r w:rsidRPr="00F95621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>Grosso</w:t>
            </w:r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 xml:space="preserve">Pregão Eletrônico nº </w:t>
            </w:r>
            <w:r w:rsidRPr="00F95621">
              <w:rPr>
                <w:rFonts w:ascii="Arial" w:hAnsi="Arial" w:cs="Arial"/>
                <w:sz w:val="18"/>
                <w:szCs w:val="18"/>
              </w:rPr>
              <w:t>004/2017 - UNEMAT</w:t>
            </w:r>
          </w:p>
        </w:tc>
      </w:tr>
      <w:tr w:rsidR="00B84019" w:rsidRPr="00F95621" w:rsidTr="00B84019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B617D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B617D">
              <w:rPr>
                <w:rFonts w:ascii="Arial" w:hAnsi="Arial" w:cs="Arial"/>
                <w:sz w:val="18"/>
                <w:szCs w:val="18"/>
              </w:rPr>
              <w:t>79471/2016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21">
              <w:rPr>
                <w:rFonts w:ascii="Arial" w:hAnsi="Arial" w:cs="Arial"/>
                <w:b/>
                <w:bCs/>
                <w:sz w:val="18"/>
                <w:szCs w:val="18"/>
              </w:rPr>
              <w:t>138/2017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Pr="00F95621">
              <w:rPr>
                <w:rFonts w:ascii="Arial" w:hAnsi="Arial" w:cs="Arial"/>
                <w:color w:val="000000"/>
                <w:sz w:val="18"/>
                <w:szCs w:val="18"/>
              </w:rPr>
              <w:t>13.400,00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 xml:space="preserve">Confecção de material gráfico, para atender a demanda da Universidade do Estado de Mato </w:t>
            </w:r>
            <w:proofErr w:type="gramStart"/>
            <w:r w:rsidRPr="00F95621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>Grosso</w:t>
            </w:r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5621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F956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5621">
              <w:rPr>
                <w:rFonts w:ascii="Arial" w:hAnsi="Arial" w:cs="Arial"/>
                <w:sz w:val="18"/>
                <w:szCs w:val="18"/>
              </w:rPr>
              <w:t>Eletrônico</w:t>
            </w:r>
            <w:proofErr w:type="spellEnd"/>
            <w:r w:rsidRPr="00F95621">
              <w:rPr>
                <w:rFonts w:ascii="Arial" w:hAnsi="Arial" w:cs="Arial"/>
                <w:sz w:val="18"/>
                <w:szCs w:val="18"/>
              </w:rPr>
              <w:t xml:space="preserve"> nº 004/2017 - UNEMAT </w:t>
            </w:r>
          </w:p>
        </w:tc>
      </w:tr>
      <w:tr w:rsidR="00B84019" w:rsidRPr="00F95621" w:rsidTr="00B84019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B617D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B617D">
              <w:rPr>
                <w:rFonts w:ascii="Arial" w:hAnsi="Arial" w:cs="Arial"/>
                <w:sz w:val="18"/>
                <w:szCs w:val="18"/>
              </w:rPr>
              <w:t>79471/2016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21">
              <w:rPr>
                <w:rFonts w:ascii="Arial" w:hAnsi="Arial" w:cs="Arial"/>
                <w:b/>
                <w:bCs/>
                <w:sz w:val="18"/>
                <w:szCs w:val="18"/>
              </w:rPr>
              <w:t>139/2017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-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Pr="00F95621">
              <w:rPr>
                <w:rFonts w:ascii="Arial" w:hAnsi="Arial" w:cs="Arial"/>
                <w:color w:val="000000"/>
                <w:sz w:val="18"/>
                <w:szCs w:val="18"/>
              </w:rPr>
              <w:t>55.950,00</w:t>
            </w:r>
            <w:r w:rsidRPr="00F956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 xml:space="preserve">Contratação de empresa especializada na confecção de material gráfico, para atender a demanda da Universidade do Estado de Mato </w:t>
            </w:r>
            <w:proofErr w:type="gramStart"/>
            <w:r w:rsidRPr="00F95621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>Grosso</w:t>
            </w:r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5621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F956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5621">
              <w:rPr>
                <w:rFonts w:ascii="Arial" w:hAnsi="Arial" w:cs="Arial"/>
                <w:sz w:val="18"/>
                <w:szCs w:val="18"/>
              </w:rPr>
              <w:t>Eletrônico</w:t>
            </w:r>
            <w:proofErr w:type="spellEnd"/>
            <w:r w:rsidRPr="00F95621">
              <w:rPr>
                <w:rFonts w:ascii="Arial" w:hAnsi="Arial" w:cs="Arial"/>
                <w:sz w:val="18"/>
                <w:szCs w:val="18"/>
              </w:rPr>
              <w:t xml:space="preserve"> nº 004/2017 - UNEMAT </w:t>
            </w:r>
          </w:p>
        </w:tc>
      </w:tr>
      <w:tr w:rsidR="00B84019" w:rsidRPr="00F95621" w:rsidTr="00B84019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B617D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B617D">
              <w:rPr>
                <w:rFonts w:ascii="Arial" w:hAnsi="Arial" w:cs="Arial"/>
                <w:sz w:val="18"/>
                <w:szCs w:val="18"/>
              </w:rPr>
              <w:t>79471/2016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21">
              <w:rPr>
                <w:rFonts w:ascii="Arial" w:hAnsi="Arial" w:cs="Arial"/>
                <w:b/>
                <w:bCs/>
                <w:sz w:val="18"/>
                <w:szCs w:val="18"/>
              </w:rPr>
              <w:t>140/2017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 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Pr="00F95621">
              <w:rPr>
                <w:rFonts w:ascii="Arial" w:hAnsi="Arial" w:cs="Arial"/>
                <w:color w:val="000000"/>
                <w:sz w:val="18"/>
                <w:szCs w:val="18"/>
              </w:rPr>
              <w:t>18.099,00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 xml:space="preserve">Confecção de material gráfico, para atender a demanda da Universidade do Estado de Mato </w:t>
            </w:r>
            <w:proofErr w:type="gramStart"/>
            <w:r w:rsidRPr="00F95621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>Grosso</w:t>
            </w:r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5621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F956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5621">
              <w:rPr>
                <w:rFonts w:ascii="Arial" w:hAnsi="Arial" w:cs="Arial"/>
                <w:sz w:val="18"/>
                <w:szCs w:val="18"/>
              </w:rPr>
              <w:t>Eletrônico</w:t>
            </w:r>
            <w:proofErr w:type="spellEnd"/>
            <w:r w:rsidRPr="00F95621">
              <w:rPr>
                <w:rFonts w:ascii="Arial" w:hAnsi="Arial" w:cs="Arial"/>
                <w:sz w:val="18"/>
                <w:szCs w:val="18"/>
              </w:rPr>
              <w:t xml:space="preserve"> nº 004/2017 - UNEMAT</w:t>
            </w:r>
          </w:p>
        </w:tc>
      </w:tr>
      <w:tr w:rsidR="00B84019" w:rsidRPr="00F95621" w:rsidTr="00B84019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B617D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B617D">
              <w:rPr>
                <w:rFonts w:ascii="Arial" w:hAnsi="Arial" w:cs="Arial"/>
                <w:sz w:val="18"/>
                <w:szCs w:val="18"/>
              </w:rPr>
              <w:t>79471/2016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21">
              <w:rPr>
                <w:rFonts w:ascii="Arial" w:hAnsi="Arial" w:cs="Arial"/>
                <w:b/>
                <w:bCs/>
                <w:sz w:val="18"/>
                <w:szCs w:val="18"/>
              </w:rPr>
              <w:t>141/2017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 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621">
              <w:rPr>
                <w:rFonts w:ascii="Arial" w:hAnsi="Arial" w:cs="Arial"/>
                <w:color w:val="000000"/>
                <w:sz w:val="18"/>
                <w:szCs w:val="18"/>
              </w:rPr>
              <w:t xml:space="preserve">   R$ 264.242,00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 xml:space="preserve">Confecção de material gráfico, para atender a demanda da Universidade do Estado de Mato </w:t>
            </w:r>
            <w:proofErr w:type="gramStart"/>
            <w:r w:rsidRPr="00F95621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>Grosso</w:t>
            </w:r>
            <w:proofErr w:type="gram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5621">
              <w:rPr>
                <w:rFonts w:ascii="Arial" w:hAnsi="Arial" w:cs="Arial"/>
                <w:sz w:val="18"/>
                <w:szCs w:val="18"/>
              </w:rPr>
              <w:t>Pregão</w:t>
            </w:r>
            <w:proofErr w:type="spellEnd"/>
            <w:r w:rsidRPr="00F956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5621">
              <w:rPr>
                <w:rFonts w:ascii="Arial" w:hAnsi="Arial" w:cs="Arial"/>
                <w:sz w:val="18"/>
                <w:szCs w:val="18"/>
              </w:rPr>
              <w:t>Eletrônico</w:t>
            </w:r>
            <w:proofErr w:type="spellEnd"/>
            <w:r w:rsidRPr="00F95621">
              <w:rPr>
                <w:rFonts w:ascii="Arial" w:hAnsi="Arial" w:cs="Arial"/>
                <w:sz w:val="18"/>
                <w:szCs w:val="18"/>
              </w:rPr>
              <w:t xml:space="preserve"> nº 004/2017 - UNEMAT </w:t>
            </w:r>
          </w:p>
        </w:tc>
      </w:tr>
      <w:tr w:rsidR="00B84019" w:rsidRPr="00F95621" w:rsidTr="00B84019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251957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398560/2017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21">
              <w:rPr>
                <w:rFonts w:ascii="Arial" w:hAnsi="Arial" w:cs="Arial"/>
                <w:b/>
                <w:bCs/>
                <w:sz w:val="18"/>
                <w:szCs w:val="18"/>
              </w:rPr>
              <w:t>142/2017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F95621" w:rsidRDefault="00B84019" w:rsidP="006277C1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21">
              <w:rPr>
                <w:rFonts w:ascii="Arial" w:hAnsi="Arial" w:cs="Arial"/>
                <w:sz w:val="18"/>
                <w:szCs w:val="18"/>
              </w:rPr>
              <w:t xml:space="preserve"> R$ 86.580,00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>Fornecimento de pneus novos, para atender aos Órgãos/Entidades do Poder Executivo Estadual.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F95621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>Adesão Carona Ata</w:t>
            </w:r>
            <w:proofErr w:type="gramStart"/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F95621">
              <w:rPr>
                <w:rFonts w:ascii="Arial" w:hAnsi="Arial" w:cs="Arial"/>
                <w:sz w:val="18"/>
                <w:szCs w:val="18"/>
                <w:lang w:val="pt-BR"/>
              </w:rPr>
              <w:t>023/2017/SEGES.</w:t>
            </w:r>
          </w:p>
        </w:tc>
      </w:tr>
      <w:tr w:rsidR="00B84019" w:rsidRPr="00251957" w:rsidTr="00B84019">
        <w:trPr>
          <w:trHeight w:hRule="exact" w:val="852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251957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398560/2017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957">
              <w:rPr>
                <w:rFonts w:ascii="Arial" w:hAnsi="Arial" w:cs="Arial"/>
                <w:b/>
                <w:bCs/>
                <w:sz w:val="18"/>
                <w:szCs w:val="18"/>
              </w:rPr>
              <w:t>143/2017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251957" w:rsidRDefault="00B84019" w:rsidP="006277C1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Pr="00251957">
              <w:rPr>
                <w:rFonts w:ascii="Arial" w:hAnsi="Arial" w:cs="Arial"/>
                <w:sz w:val="18"/>
                <w:szCs w:val="18"/>
              </w:rPr>
              <w:t xml:space="preserve"> 39.152,00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>Fornecimento de pneus novos, para atender aos Órgãos/Entidades do Poder Executivo Estadual.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Adesão Carona </w:t>
            </w:r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>Ata</w:t>
            </w:r>
            <w:proofErr w:type="gramStart"/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>023/2017/SEGES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B84019" w:rsidRPr="00251957" w:rsidTr="00B84019">
        <w:trPr>
          <w:trHeight w:hRule="exact" w:val="68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251957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398560/2017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957">
              <w:rPr>
                <w:rFonts w:ascii="Arial" w:hAnsi="Arial" w:cs="Arial"/>
                <w:b/>
                <w:bCs/>
                <w:sz w:val="18"/>
                <w:szCs w:val="18"/>
              </w:rPr>
              <w:t>144/2017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251957" w:rsidRDefault="00B84019" w:rsidP="006277C1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E4356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356">
              <w:rPr>
                <w:rFonts w:ascii="Arial" w:hAnsi="Arial" w:cs="Arial"/>
                <w:sz w:val="18"/>
                <w:szCs w:val="18"/>
              </w:rPr>
              <w:tab/>
              <w:t>R$ 24.895,88 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>Contratação de empresa especializada no fornecimento de pneus novos, para atender aos Órgãos/Entidades do Poder Executivo Estadual.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Adesão Carona </w:t>
            </w:r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>Ata</w:t>
            </w:r>
            <w:proofErr w:type="gramStart"/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>023/2017/SEGES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B84019" w:rsidRPr="00251957" w:rsidTr="00B84019">
        <w:trPr>
          <w:trHeight w:hRule="exact" w:val="69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251957" w:rsidRDefault="00B84019" w:rsidP="006277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398560/2017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957">
              <w:rPr>
                <w:rFonts w:ascii="Arial" w:hAnsi="Arial" w:cs="Arial"/>
                <w:b/>
                <w:bCs/>
                <w:sz w:val="18"/>
                <w:szCs w:val="18"/>
              </w:rPr>
              <w:t>145/2017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251957" w:rsidRDefault="00B84019" w:rsidP="006277C1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Pr="00251957">
              <w:rPr>
                <w:rFonts w:ascii="Arial" w:hAnsi="Arial" w:cs="Arial"/>
                <w:sz w:val="18"/>
                <w:szCs w:val="18"/>
              </w:rPr>
              <w:t xml:space="preserve">6.120,00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>Contratação de empresa especializada no fornecimento de pneus novos, para atender aos Órgãos/Entidades do Poder Executivo Estadual.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Adesão Carona </w:t>
            </w:r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>Ata</w:t>
            </w:r>
            <w:proofErr w:type="gramStart"/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>023/2017/SEGES.</w:t>
            </w:r>
          </w:p>
        </w:tc>
      </w:tr>
      <w:tr w:rsidR="00B84019" w:rsidRPr="00251957" w:rsidTr="00B84019">
        <w:trPr>
          <w:trHeight w:hRule="exact" w:val="703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251957" w:rsidRDefault="00B84019" w:rsidP="006277C1">
            <w:pPr>
              <w:spacing w:after="0" w:line="240" w:lineRule="auto"/>
              <w:ind w:left="191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228801/2017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251957" w:rsidRDefault="00B84019" w:rsidP="006277C1">
            <w:pPr>
              <w:spacing w:after="0" w:line="240" w:lineRule="auto"/>
              <w:ind w:left="256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  <w:t>146/2017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05/05/2017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957">
              <w:rPr>
                <w:rFonts w:ascii="Arial" w:hAnsi="Arial" w:cs="Arial"/>
                <w:sz w:val="18"/>
                <w:szCs w:val="18"/>
              </w:rPr>
              <w:t>05/05/2018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Pr="00251957">
              <w:rPr>
                <w:rFonts w:ascii="Arial" w:hAnsi="Arial" w:cs="Arial"/>
                <w:sz w:val="18"/>
                <w:szCs w:val="18"/>
              </w:rPr>
              <w:t xml:space="preserve">1.110,35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Contrataçao</w:t>
            </w:r>
            <w:proofErr w:type="spellEnd"/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 xml:space="preserve"> de serviços de instalação de ar condicionado, para atender a demanda do Campus de </w:t>
            </w:r>
            <w:proofErr w:type="gramStart"/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>Nova Mutum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251957" w:rsidRDefault="00B84019" w:rsidP="006277C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 xml:space="preserve">Adesão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Carona </w:t>
            </w:r>
            <w:r w:rsidRPr="00251957">
              <w:rPr>
                <w:rFonts w:ascii="Arial" w:hAnsi="Arial" w:cs="Arial"/>
                <w:sz w:val="18"/>
                <w:szCs w:val="18"/>
                <w:lang w:val="pt-BR"/>
              </w:rPr>
              <w:t xml:space="preserve">Ata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017/2017.</w:t>
            </w:r>
          </w:p>
        </w:tc>
      </w:tr>
    </w:tbl>
    <w:p w:rsidR="00B84019" w:rsidRDefault="00B8401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</w:rPr>
      </w:pPr>
    </w:p>
    <w:p w:rsidR="00B84019" w:rsidRDefault="00B8401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</w:rPr>
      </w:pPr>
    </w:p>
    <w:p w:rsidR="00B84019" w:rsidRDefault="00B8401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</w:rPr>
      </w:pPr>
    </w:p>
    <w:p w:rsidR="00B84019" w:rsidRDefault="00B8401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</w:rPr>
      </w:pPr>
    </w:p>
    <w:p w:rsidR="00B84019" w:rsidRDefault="00B84019" w:rsidP="00B84019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  <w:r>
        <w:rPr>
          <w:rFonts w:cs="Calibri"/>
          <w:color w:val="000000"/>
        </w:rPr>
        <w:lastRenderedPageBreak/>
        <w:tab/>
      </w:r>
      <w:r>
        <w:rPr>
          <w:rFonts w:ascii="Arial" w:hAnsi="Arial" w:cs="Arial"/>
          <w:noProof/>
          <w:color w:val="FFFFFF"/>
          <w:sz w:val="18"/>
        </w:rPr>
        <w:t>CAMPUS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FFFFFF"/>
          <w:spacing w:val="-1"/>
          <w:sz w:val="18"/>
        </w:rPr>
        <w:t>FISCAL</w:t>
      </w:r>
    </w:p>
    <w:p w:rsidR="00B84019" w:rsidRDefault="00B8401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  <w:lang w:val="pt-BR"/>
        </w:rPr>
      </w:pPr>
    </w:p>
    <w:tbl>
      <w:tblPr>
        <w:tblW w:w="0" w:type="auto"/>
        <w:tblInd w:w="831" w:type="dxa"/>
        <w:tblLayout w:type="fixed"/>
        <w:tblLook w:val="04A0"/>
      </w:tblPr>
      <w:tblGrid>
        <w:gridCol w:w="1404"/>
        <w:gridCol w:w="1231"/>
        <w:gridCol w:w="821"/>
        <w:gridCol w:w="1325"/>
        <w:gridCol w:w="1373"/>
        <w:gridCol w:w="1750"/>
        <w:gridCol w:w="4700"/>
        <w:gridCol w:w="2602"/>
      </w:tblGrid>
      <w:tr w:rsidR="00995552" w:rsidTr="00995552">
        <w:trPr>
          <w:trHeight w:hRule="exact" w:val="72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191"/>
              <w:rPr>
                <w:rFonts w:ascii="Arial" w:hAnsi="Arial" w:cs="Arial"/>
                <w:sz w:val="18"/>
                <w:szCs w:val="18"/>
              </w:rPr>
            </w:pPr>
            <w:r w:rsidRPr="00CB4683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614537/2017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Pr="001240C7" w:rsidRDefault="00995552" w:rsidP="00872A15">
            <w:pPr>
              <w:spacing w:after="0" w:line="240" w:lineRule="auto"/>
              <w:ind w:left="256"/>
              <w:rPr>
                <w:rFonts w:ascii="Arial" w:hAnsi="Arial" w:cs="Arial"/>
                <w:b/>
                <w:sz w:val="18"/>
                <w:szCs w:val="18"/>
              </w:rPr>
            </w:pPr>
            <w:r w:rsidRPr="001240C7">
              <w:rPr>
                <w:rFonts w:ascii="Arial" w:hAnsi="Arial" w:cs="Arial"/>
                <w:b/>
                <w:sz w:val="18"/>
                <w:szCs w:val="18"/>
              </w:rPr>
              <w:t>032/2014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Prorrogação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vigência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Aditamento</w:t>
            </w:r>
            <w:proofErr w:type="spellEnd"/>
          </w:p>
        </w:tc>
      </w:tr>
      <w:tr w:rsidR="00995552" w:rsidTr="00995552">
        <w:trPr>
          <w:trHeight w:hRule="exact" w:val="1306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191"/>
              <w:rPr>
                <w:rFonts w:ascii="Arial" w:hAnsi="Arial" w:cs="Arial"/>
                <w:sz w:val="18"/>
                <w:szCs w:val="18"/>
              </w:rPr>
            </w:pPr>
            <w:r w:rsidRPr="001240C7">
              <w:rPr>
                <w:rFonts w:ascii="Arial" w:hAnsi="Arial" w:cs="Arial"/>
                <w:sz w:val="18"/>
                <w:szCs w:val="18"/>
              </w:rPr>
              <w:t>540602/2017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Pr="001240C7" w:rsidRDefault="00995552" w:rsidP="00872A15">
            <w:pPr>
              <w:spacing w:after="0" w:line="240" w:lineRule="auto"/>
              <w:ind w:left="256"/>
              <w:rPr>
                <w:rFonts w:ascii="Arial" w:hAnsi="Arial" w:cs="Arial"/>
                <w:b/>
                <w:sz w:val="18"/>
                <w:szCs w:val="18"/>
              </w:rPr>
            </w:pPr>
            <w:r w:rsidRPr="001240C7">
              <w:rPr>
                <w:rFonts w:ascii="Arial" w:hAnsi="Arial" w:cs="Arial"/>
                <w:b/>
                <w:sz w:val="18"/>
                <w:szCs w:val="18"/>
              </w:rPr>
              <w:t>065/2016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30/11/2018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Prorrogação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vigência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Aditamento</w:t>
            </w:r>
            <w:proofErr w:type="spellEnd"/>
          </w:p>
        </w:tc>
      </w:tr>
      <w:tr w:rsidR="00995552" w:rsidTr="00995552">
        <w:trPr>
          <w:trHeight w:hRule="exact" w:val="96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1240C7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640701/2017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041/2017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06/12/2017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06/12/2018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R$     </w:t>
            </w:r>
            <w:r>
              <w:rPr>
                <w:rFonts w:ascii="Arial" w:hAnsi="Arial" w:cs="Arial"/>
                <w:sz w:val="20"/>
                <w:szCs w:val="20"/>
              </w:rPr>
              <w:t xml:space="preserve">25.419,84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Alteração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de valor.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Aditamento</w:t>
            </w:r>
            <w:proofErr w:type="spellEnd"/>
          </w:p>
        </w:tc>
      </w:tr>
      <w:tr w:rsidR="00995552" w:rsidTr="00995552">
        <w:trPr>
          <w:trHeight w:hRule="exact" w:val="97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2F441A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626402/2017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552" w:rsidRDefault="00995552" w:rsidP="00872A15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10/10/2018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Prorrogação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vigência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Aditamento</w:t>
            </w:r>
            <w:proofErr w:type="spellEnd"/>
          </w:p>
        </w:tc>
      </w:tr>
      <w:tr w:rsidR="00995552" w:rsidTr="00995552">
        <w:trPr>
          <w:trHeight w:hRule="exact" w:val="72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19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F441A">
              <w:rPr>
                <w:rFonts w:ascii="Arial" w:hAnsi="Arial" w:cs="Arial"/>
                <w:sz w:val="18"/>
                <w:szCs w:val="18"/>
                <w:lang w:val="pt-BR"/>
              </w:rPr>
              <w:t>570166/2017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Pr="002F441A" w:rsidRDefault="00995552" w:rsidP="00872A15">
            <w:pPr>
              <w:spacing w:after="0" w:line="240" w:lineRule="auto"/>
              <w:ind w:left="256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</w:t>
            </w:r>
            <w:r w:rsidRPr="002F441A">
              <w:rPr>
                <w:rFonts w:ascii="Arial" w:hAnsi="Arial" w:cs="Arial"/>
                <w:b/>
                <w:sz w:val="18"/>
                <w:szCs w:val="18"/>
                <w:lang w:val="pt-BR"/>
              </w:rPr>
              <w:t>66/2018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001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30/11/2018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Prorrogação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vigência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Aditamento</w:t>
            </w:r>
            <w:proofErr w:type="spellEnd"/>
          </w:p>
        </w:tc>
      </w:tr>
      <w:tr w:rsidR="00995552" w:rsidTr="00995552">
        <w:trPr>
          <w:trHeight w:hRule="exact" w:val="56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2F441A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596205/2017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256"/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  <w:t>078/2018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29/12/2017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Prorrogação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vigência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Aditamento</w:t>
            </w:r>
            <w:proofErr w:type="spellEnd"/>
          </w:p>
        </w:tc>
      </w:tr>
      <w:tr w:rsidR="00995552" w:rsidTr="00995552">
        <w:trPr>
          <w:trHeight w:hRule="exact" w:val="56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Pr="002F441A" w:rsidRDefault="00995552" w:rsidP="00872A15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CA69BB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661001/2017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256"/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  <w:t>169/2018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Prorrogação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vigência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Aditamento</w:t>
            </w:r>
            <w:proofErr w:type="spellEnd"/>
          </w:p>
        </w:tc>
      </w:tr>
      <w:tr w:rsidR="00995552" w:rsidTr="00995552">
        <w:trPr>
          <w:trHeight w:hRule="exact" w:val="56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Pr="00CA69BB" w:rsidRDefault="00995552" w:rsidP="00872A15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CA69BB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661002/2017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256"/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</w:pPr>
            <w:r w:rsidRPr="00CA69BB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  <w:t>168/2014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552" w:rsidRDefault="00995552" w:rsidP="00872A15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18/12/2017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17/12/2018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Prorrogação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vigência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552" w:rsidRDefault="00995552" w:rsidP="00872A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Aditamento</w:t>
            </w:r>
            <w:proofErr w:type="spellEnd"/>
          </w:p>
        </w:tc>
      </w:tr>
    </w:tbl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995552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063C0B" w:rsidRDefault="00063C0B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063C0B" w:rsidRDefault="00995552" w:rsidP="00063C0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color w:val="FFFFFF" w:themeColor="background1"/>
          <w:sz w:val="18"/>
          <w:szCs w:val="18"/>
          <w:lang w:val="pt-BR"/>
        </w:rPr>
      </w:pPr>
      <w:r w:rsidRPr="00B07F54">
        <w:pict>
          <v:shape id="WS_polygon1" o:spid="_x0000_s2073" style="position:absolute;left:0;text-align:left;margin-left:36.3pt;margin-top:65.85pt;width:505.85pt;height:12.9pt;z-index:-251657728;visibility:visible;mso-position-horizontal-relative:page;mso-position-vertical-relative:page" coordsize="50515" o:spt="100" adj="0,,0" path="m,l,,50515,r,l50515,1000r,l,1000r,l,e" fillcolor="black" stroked="f">
            <v:stroke joinstyle="miter"/>
            <v:formulas/>
            <v:path o:connecttype="segments"/>
            <w10:wrap anchorx="page" anchory="page"/>
          </v:shape>
        </w:pict>
      </w:r>
      <w:r w:rsidR="00063C0B">
        <w:rPr>
          <w:rFonts w:ascii="Arial" w:hAnsi="Arial" w:cs="Arial"/>
          <w:noProof/>
          <w:color w:val="FFFFFF" w:themeColor="background1"/>
          <w:sz w:val="18"/>
          <w:szCs w:val="18"/>
          <w:lang w:val="pt-BR" w:eastAsia="pt-BR"/>
        </w:rPr>
        <w:t>CONTRATADA                        CNPJ               CAMPUS                            FISCAL</w:t>
      </w:r>
    </w:p>
    <w:tbl>
      <w:tblPr>
        <w:tblpPr w:leftFromText="141" w:rightFromText="141" w:vertAnchor="text" w:tblpY="1"/>
        <w:tblOverlap w:val="never"/>
        <w:tblW w:w="0" w:type="auto"/>
        <w:tblInd w:w="746" w:type="dxa"/>
        <w:tblLayout w:type="fixed"/>
        <w:tblLook w:val="04A0"/>
      </w:tblPr>
      <w:tblGrid>
        <w:gridCol w:w="3565"/>
        <w:gridCol w:w="1970"/>
        <w:gridCol w:w="2288"/>
        <w:gridCol w:w="2288"/>
      </w:tblGrid>
      <w:tr w:rsidR="006B3C94" w:rsidRPr="00AC1179" w:rsidTr="0099555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  <w:t>COXIPÓ MATERIAIS ELÉTRICOS LTDA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bCs/>
                <w:sz w:val="18"/>
                <w:szCs w:val="18"/>
              </w:rPr>
              <w:t>26.579.029/0001-63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CÁCERES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REINALDO NORBERTO DA SILVA</w:t>
            </w:r>
          </w:p>
        </w:tc>
      </w:tr>
      <w:tr w:rsidR="006B3C94" w:rsidRPr="00AC1179" w:rsidTr="00995552">
        <w:trPr>
          <w:trHeight w:hRule="exact" w:val="594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D A ARAGÃO COMÉRCIO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19.127.086/0001-46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SINOP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VANESSA FERNANDES DA SILVA</w:t>
            </w:r>
          </w:p>
        </w:tc>
      </w:tr>
      <w:tr w:rsidR="006B3C94" w:rsidRPr="00AC1179" w:rsidTr="00995552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STILUS MÁQUINAS E EQUIPAMENTOS PARA ESCRITÓRIO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05.870.717/0001-08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NOVA MUTUM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WARLEY TRINDADE PEREIRA</w:t>
            </w:r>
          </w:p>
        </w:tc>
      </w:tr>
      <w:tr w:rsidR="006B3C94" w:rsidRPr="00AC1179" w:rsidTr="0099555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 xml:space="preserve">M D PEREIRA </w:t>
            </w:r>
            <w:proofErr w:type="gramStart"/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COMERCIO ME</w:t>
            </w:r>
            <w:proofErr w:type="gram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05.020.986/0001-85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NOVA MUTUM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ADENILSON GABRIEL</w:t>
            </w:r>
          </w:p>
        </w:tc>
      </w:tr>
      <w:tr w:rsidR="006B3C94" w:rsidRPr="00AC1179" w:rsidTr="00995552">
        <w:trPr>
          <w:trHeight w:hRule="exact" w:val="697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S M S BERIGO 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14.010,264/0001-30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ALTO ARAGUAIA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 xml:space="preserve">TIAGO PEREIRA DANTAS </w:t>
            </w:r>
          </w:p>
        </w:tc>
      </w:tr>
      <w:tr w:rsidR="006B3C94" w:rsidRPr="00AC1179" w:rsidTr="0099555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ATLANTIS INFORMÁTICA E PAPELARIA LTDA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07.485.610/0001-71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ALTO ARAGUAIA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 xml:space="preserve">TIAGO PEREIRA DANTAS </w:t>
            </w:r>
          </w:p>
        </w:tc>
      </w:tr>
      <w:tr w:rsidR="006B3C94" w:rsidRPr="00995552" w:rsidTr="00995552">
        <w:trPr>
          <w:trHeight w:hRule="exact" w:val="1057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</w:rPr>
              <w:t>CIRURGICA GONÇALVES LTDA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179">
              <w:rPr>
                <w:rFonts w:ascii="Arial" w:hAnsi="Arial" w:cs="Arial"/>
                <w:bCs/>
                <w:sz w:val="18"/>
                <w:szCs w:val="18"/>
              </w:rPr>
              <w:t>15.371.628/0001-70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CACERES</w:t>
            </w:r>
          </w:p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DIAMANTINO</w:t>
            </w:r>
          </w:p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TANGARÁ DA SERRA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DENISE DA COSTA BOAMORTE CORTELA</w:t>
            </w:r>
          </w:p>
        </w:tc>
      </w:tr>
      <w:tr w:rsidR="006B3C94" w:rsidRPr="00995552" w:rsidTr="00995552">
        <w:trPr>
          <w:trHeight w:hRule="exact" w:val="1057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ATI COMÉRCIO DE MÓVEIS E INFORMÁTICA LTDA -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bCs/>
                <w:sz w:val="18"/>
                <w:szCs w:val="18"/>
              </w:rPr>
              <w:t>12.544.341/0001-07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CACERES</w:t>
            </w:r>
          </w:p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DIAMANTINO</w:t>
            </w:r>
          </w:p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TANGARÁ DA SERRA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DENISE DA COSTA BOAMORTE CORTELA</w:t>
            </w:r>
          </w:p>
        </w:tc>
      </w:tr>
      <w:tr w:rsidR="006B3C94" w:rsidRPr="00995552" w:rsidTr="00995552">
        <w:trPr>
          <w:trHeight w:hRule="exact" w:val="1057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FAMA DISTRIBUIDORA HOSPITALAR EIRELI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bCs/>
                <w:sz w:val="18"/>
                <w:szCs w:val="18"/>
              </w:rPr>
              <w:t>03.250.803/0001-92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CACERES</w:t>
            </w:r>
          </w:p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DIAMANTINO</w:t>
            </w:r>
          </w:p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TANGARÁ DA SERRA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DENISE DA COSTA BOAMORTE CORTELA</w:t>
            </w:r>
          </w:p>
        </w:tc>
      </w:tr>
      <w:tr w:rsidR="006B3C94" w:rsidRPr="00995552" w:rsidTr="00995552">
        <w:trPr>
          <w:trHeight w:hRule="exact" w:val="1214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BIOMEDIC COMÉRCIO EXPORTAÇÃO E IMPORTAÇÃO DE EQUIPAMENTOS ELETRÔNICOS MÉDICO HOSPITALARES LTDA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bCs/>
                <w:sz w:val="18"/>
                <w:szCs w:val="18"/>
              </w:rPr>
              <w:t>37.457.918/0001-74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CACERES</w:t>
            </w:r>
          </w:p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DIAMANTINO</w:t>
            </w:r>
          </w:p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TANGARÁ DA SERRA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DENISE DA COSTA BOAMORTE CORTELA</w:t>
            </w:r>
          </w:p>
        </w:tc>
      </w:tr>
      <w:tr w:rsidR="006B3C94" w:rsidRPr="00995552" w:rsidTr="00995552">
        <w:trPr>
          <w:trHeight w:hRule="exact" w:val="1214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bCs/>
                <w:sz w:val="18"/>
                <w:szCs w:val="18"/>
              </w:rPr>
              <w:t>BAUMER S/A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1179">
              <w:rPr>
                <w:rFonts w:ascii="Arial" w:hAnsi="Arial" w:cs="Arial"/>
                <w:bCs/>
                <w:sz w:val="18"/>
                <w:szCs w:val="18"/>
              </w:rPr>
              <w:t>61.374.161/0001-30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CACERES</w:t>
            </w:r>
          </w:p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DIAMANTINO</w:t>
            </w:r>
          </w:p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TANGARÁ DA SERRA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3C94" w:rsidRPr="00AC1179" w:rsidRDefault="006B3C94" w:rsidP="009955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C1179">
              <w:rPr>
                <w:rFonts w:ascii="Arial" w:hAnsi="Arial" w:cs="Arial"/>
                <w:sz w:val="18"/>
                <w:szCs w:val="18"/>
                <w:lang w:val="pt-BR"/>
              </w:rPr>
              <w:t>DENISE DA COSTA BOAMORTE CORTELA</w:t>
            </w:r>
          </w:p>
        </w:tc>
      </w:tr>
    </w:tbl>
    <w:p w:rsidR="00B84019" w:rsidRDefault="00995552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  <w:lang w:val="pt-BR"/>
        </w:rPr>
      </w:pPr>
      <w:r>
        <w:rPr>
          <w:rFonts w:ascii="Arial" w:hAnsi="Arial" w:cs="Arial"/>
          <w:noProof/>
          <w:color w:val="FFFFFF"/>
          <w:spacing w:val="-1"/>
          <w:sz w:val="18"/>
          <w:lang w:val="pt-BR"/>
        </w:rPr>
        <w:br w:type="textWrapping" w:clear="all"/>
      </w:r>
    </w:p>
    <w:p w:rsidR="00B84019" w:rsidRPr="00B84019" w:rsidRDefault="00B8401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  <w:lang w:val="pt-BR"/>
        </w:rPr>
      </w:pPr>
    </w:p>
    <w:p w:rsidR="00B84019" w:rsidRPr="00B84019" w:rsidRDefault="00B8401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noProof/>
          <w:color w:val="FFFFFF"/>
          <w:spacing w:val="-1"/>
          <w:sz w:val="18"/>
          <w:lang w:val="pt-BR"/>
        </w:rPr>
      </w:pPr>
    </w:p>
    <w:tbl>
      <w:tblPr>
        <w:tblW w:w="0" w:type="auto"/>
        <w:tblInd w:w="833" w:type="dxa"/>
        <w:tblLayout w:type="fixed"/>
        <w:tblLook w:val="04A0"/>
      </w:tblPr>
      <w:tblGrid>
        <w:gridCol w:w="3565"/>
        <w:gridCol w:w="1970"/>
        <w:gridCol w:w="2288"/>
        <w:gridCol w:w="2288"/>
      </w:tblGrid>
      <w:tr w:rsidR="00B84019" w:rsidRPr="00995552" w:rsidTr="00B84019">
        <w:trPr>
          <w:trHeight w:hRule="exact" w:val="998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hAnsi="Arial" w:cs="Arial"/>
                <w:sz w:val="18"/>
                <w:szCs w:val="18"/>
                <w:lang w:val="pt-BR"/>
              </w:rPr>
              <w:t>ALFA MED SISTEMAS MÉDICOS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hAnsi="Arial" w:cs="Arial"/>
                <w:bCs/>
                <w:sz w:val="18"/>
                <w:szCs w:val="18"/>
              </w:rPr>
              <w:t>11.405.384/0001-49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hAnsi="Arial" w:cs="Arial"/>
                <w:sz w:val="18"/>
                <w:szCs w:val="18"/>
                <w:lang w:val="pt-BR"/>
              </w:rPr>
              <w:t>CACERES</w:t>
            </w:r>
          </w:p>
          <w:p w:rsidR="00B84019" w:rsidRPr="006B3C94" w:rsidRDefault="00B84019" w:rsidP="006B3C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hAnsi="Arial" w:cs="Arial"/>
                <w:sz w:val="18"/>
                <w:szCs w:val="18"/>
                <w:lang w:val="pt-BR"/>
              </w:rPr>
              <w:t>DIAMANTINO</w:t>
            </w:r>
          </w:p>
          <w:p w:rsidR="00B84019" w:rsidRPr="006B3C94" w:rsidRDefault="00B84019" w:rsidP="006B3C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hAnsi="Arial" w:cs="Arial"/>
                <w:sz w:val="18"/>
                <w:szCs w:val="18"/>
                <w:lang w:val="pt-BR"/>
              </w:rPr>
              <w:t>TANGARÁ DA SERRA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hAnsi="Arial" w:cs="Arial"/>
                <w:sz w:val="18"/>
                <w:szCs w:val="18"/>
                <w:lang w:val="pt-BR"/>
              </w:rPr>
              <w:t>DENISE DA COSTA BOAMORTE CORTELA</w:t>
            </w:r>
          </w:p>
        </w:tc>
      </w:tr>
      <w:tr w:rsidR="00B84019" w:rsidRPr="006B3C94" w:rsidTr="00B84019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hAnsi="Arial" w:cs="Arial"/>
                <w:sz w:val="18"/>
                <w:szCs w:val="18"/>
                <w:lang w:val="pt-BR"/>
              </w:rPr>
              <w:t>ELIFRANCIS INDÚSTRIA E COMÉRCIO GRÁFICA E EDITORA LTDA 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08.866.744/0001-03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JAIME MACEDO FRANÇA</w:t>
            </w:r>
          </w:p>
        </w:tc>
      </w:tr>
      <w:tr w:rsidR="00B84019" w:rsidRPr="006B3C94" w:rsidTr="00B84019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6B3C94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>4</w:t>
            </w:r>
            <w:proofErr w:type="gramEnd"/>
            <w:r w:rsidRPr="006B3C94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 xml:space="preserve"> D DESIGNER GRÁFICA E EDITORA LTDA 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eastAsia="Arial" w:hAnsi="Arial" w:cs="Arial"/>
                <w:kern w:val="3"/>
                <w:sz w:val="18"/>
                <w:szCs w:val="18"/>
              </w:rPr>
              <w:t>13.278.238/0001-25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JAIME MACEDO FRANÇA</w:t>
            </w:r>
          </w:p>
        </w:tc>
      </w:tr>
      <w:tr w:rsidR="00B84019" w:rsidRPr="006B3C94" w:rsidTr="00B84019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eastAsia="Arial" w:hAnsi="Arial" w:cs="Arial"/>
                <w:kern w:val="3"/>
                <w:sz w:val="18"/>
                <w:szCs w:val="18"/>
              </w:rPr>
              <w:t>VIECILI &amp; SILVA LTDA 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eastAsia="Arial" w:hAnsi="Arial" w:cs="Arial"/>
                <w:kern w:val="3"/>
                <w:sz w:val="18"/>
                <w:szCs w:val="18"/>
              </w:rPr>
              <w:t>33.031.535/0001-89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JAIME MACEDO FRANÇA</w:t>
            </w:r>
          </w:p>
        </w:tc>
      </w:tr>
      <w:tr w:rsidR="00B84019" w:rsidRPr="006B3C94" w:rsidTr="00B84019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>OUTIMPRESS SOLUÇÕES INTELIGENTES LTDA -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eastAsia="Arial" w:hAnsi="Arial" w:cs="Arial"/>
                <w:kern w:val="3"/>
                <w:sz w:val="18"/>
                <w:szCs w:val="18"/>
              </w:rPr>
              <w:t>04.858.637/0001-74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JAIME MACEDO FRANÇA</w:t>
            </w:r>
          </w:p>
        </w:tc>
      </w:tr>
      <w:tr w:rsidR="00B84019" w:rsidRPr="006B3C94" w:rsidTr="00B84019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eastAsia="Arial" w:hAnsi="Arial" w:cs="Arial"/>
                <w:kern w:val="3"/>
                <w:sz w:val="18"/>
                <w:szCs w:val="18"/>
                <w:lang w:val="pt-BR"/>
              </w:rPr>
              <w:t>FAZIONI SERVIÇOS GRÁFICOS LTDA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eastAsia="Arial" w:hAnsi="Arial" w:cs="Arial"/>
                <w:kern w:val="3"/>
                <w:sz w:val="18"/>
                <w:szCs w:val="18"/>
              </w:rPr>
              <w:t>17.495.962/0001-61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JAIME MACEDO FRANÇA</w:t>
            </w:r>
          </w:p>
        </w:tc>
      </w:tr>
      <w:tr w:rsidR="00B84019" w:rsidRPr="006B3C94" w:rsidTr="00B84019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eastAsia="Arial" w:hAnsi="Arial" w:cs="Arial"/>
                <w:kern w:val="3"/>
                <w:sz w:val="18"/>
                <w:szCs w:val="18"/>
              </w:rPr>
              <w:t>DAVIDSON DA SILVA OLIVEIRA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eastAsia="Arial" w:hAnsi="Arial" w:cs="Arial"/>
                <w:kern w:val="3"/>
                <w:sz w:val="18"/>
                <w:szCs w:val="18"/>
              </w:rPr>
              <w:t>23.702.786/0001-94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JAIME MACEDO FRANÇA</w:t>
            </w:r>
          </w:p>
        </w:tc>
      </w:tr>
      <w:tr w:rsidR="00B84019" w:rsidRPr="006B3C94" w:rsidTr="00B84019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PNEUS BARBOSA LTDA 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14.481.695/0001-85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LUCIANO ALVES BARBOSA</w:t>
            </w:r>
          </w:p>
        </w:tc>
      </w:tr>
      <w:tr w:rsidR="00B84019" w:rsidRPr="006B3C94" w:rsidTr="00B84019">
        <w:trPr>
          <w:trHeight w:hRule="exact" w:val="738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hAnsi="Arial" w:cs="Arial"/>
                <w:sz w:val="18"/>
                <w:szCs w:val="18"/>
                <w:lang w:val="pt-BR"/>
              </w:rPr>
              <w:t xml:space="preserve">D. P. DE SOUZA COMÉRCIO DE PNEUS E BORRACHAS </w:t>
            </w:r>
            <w:proofErr w:type="gramStart"/>
            <w:r w:rsidRPr="006B3C94">
              <w:rPr>
                <w:rFonts w:ascii="Arial" w:hAnsi="Arial" w:cs="Arial"/>
                <w:sz w:val="18"/>
                <w:szCs w:val="18"/>
                <w:lang w:val="pt-BR"/>
              </w:rPr>
              <w:t>EPP</w:t>
            </w:r>
            <w:proofErr w:type="gram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21.711.134/0001-90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LUCIANO ALVES BARBOSA</w:t>
            </w:r>
          </w:p>
        </w:tc>
      </w:tr>
      <w:tr w:rsidR="00B84019" w:rsidRPr="006B3C94" w:rsidTr="00B84019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hAnsi="Arial" w:cs="Arial"/>
                <w:sz w:val="18"/>
                <w:szCs w:val="18"/>
                <w:lang w:val="pt-BR"/>
              </w:rPr>
              <w:t>G L COMERCIAL EIRELI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23.921.664/0001-99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LUCIANO ALVES BARBOSA</w:t>
            </w:r>
          </w:p>
        </w:tc>
      </w:tr>
      <w:tr w:rsidR="00B84019" w:rsidRPr="006B3C94" w:rsidTr="00B84019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B3C94">
              <w:rPr>
                <w:rFonts w:ascii="Arial" w:hAnsi="Arial" w:cs="Arial"/>
                <w:sz w:val="18"/>
                <w:szCs w:val="18"/>
                <w:lang w:val="pt-BR"/>
              </w:rPr>
              <w:t>PNEUAR COMÉRCIO DE PNEUS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03.532.991/0001-41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LUCIANO ALVES BARBOSA</w:t>
            </w:r>
          </w:p>
        </w:tc>
      </w:tr>
      <w:tr w:rsidR="00B84019" w:rsidRPr="006B3C94" w:rsidTr="00B84019">
        <w:trPr>
          <w:trHeight w:hRule="exact" w:val="697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94">
              <w:rPr>
                <w:rFonts w:ascii="Arial" w:hAnsi="Arial" w:cs="Arial"/>
                <w:color w:val="000000"/>
                <w:sz w:val="18"/>
                <w:szCs w:val="18"/>
              </w:rPr>
              <w:t>P. M. BELLORINI –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94">
              <w:rPr>
                <w:rFonts w:ascii="Arial" w:hAnsi="Arial" w:cs="Arial"/>
                <w:color w:val="000000"/>
                <w:sz w:val="18"/>
                <w:szCs w:val="18"/>
              </w:rPr>
              <w:t>20.365.143/0001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C94">
              <w:rPr>
                <w:rFonts w:ascii="Arial" w:hAnsi="Arial" w:cs="Arial"/>
                <w:sz w:val="18"/>
                <w:szCs w:val="18"/>
              </w:rPr>
              <w:t>NOVA MUTUM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019" w:rsidRPr="006B3C94" w:rsidRDefault="00B84019" w:rsidP="006B3C9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94">
              <w:rPr>
                <w:rFonts w:ascii="Arial" w:hAnsi="Arial" w:cs="Arial"/>
                <w:color w:val="000000"/>
                <w:sz w:val="18"/>
                <w:szCs w:val="18"/>
              </w:rPr>
              <w:t>JANDA PAULA LEITE RIBEIRO</w:t>
            </w:r>
          </w:p>
        </w:tc>
      </w:tr>
    </w:tbl>
    <w:p w:rsidR="00B84019" w:rsidRDefault="00B84019" w:rsidP="006B3C94">
      <w:pPr>
        <w:tabs>
          <w:tab w:val="left" w:pos="5063"/>
          <w:tab w:val="left" w:pos="7045"/>
          <w:tab w:val="left" w:pos="9400"/>
        </w:tabs>
        <w:spacing w:after="0" w:line="240" w:lineRule="auto"/>
        <w:ind w:left="1913"/>
        <w:jc w:val="center"/>
        <w:rPr>
          <w:rFonts w:ascii="Arial" w:hAnsi="Arial" w:cs="Arial"/>
          <w:noProof/>
          <w:color w:val="FFFFFF"/>
          <w:spacing w:val="-1"/>
          <w:sz w:val="18"/>
          <w:szCs w:val="18"/>
          <w:lang w:val="pt-BR"/>
        </w:rPr>
      </w:pPr>
    </w:p>
    <w:p w:rsidR="00995552" w:rsidRDefault="00995552" w:rsidP="006B3C94">
      <w:pPr>
        <w:tabs>
          <w:tab w:val="left" w:pos="5063"/>
          <w:tab w:val="left" w:pos="7045"/>
          <w:tab w:val="left" w:pos="9400"/>
        </w:tabs>
        <w:spacing w:after="0" w:line="240" w:lineRule="auto"/>
        <w:ind w:left="1913"/>
        <w:jc w:val="center"/>
        <w:rPr>
          <w:rFonts w:ascii="Arial" w:hAnsi="Arial" w:cs="Arial"/>
          <w:noProof/>
          <w:color w:val="FFFFFF"/>
          <w:spacing w:val="-1"/>
          <w:sz w:val="18"/>
          <w:szCs w:val="18"/>
          <w:lang w:val="pt-BR"/>
        </w:rPr>
      </w:pPr>
    </w:p>
    <w:p w:rsidR="00995552" w:rsidRDefault="00995552" w:rsidP="006B3C94">
      <w:pPr>
        <w:tabs>
          <w:tab w:val="left" w:pos="5063"/>
          <w:tab w:val="left" w:pos="7045"/>
          <w:tab w:val="left" w:pos="9400"/>
        </w:tabs>
        <w:spacing w:after="0" w:line="240" w:lineRule="auto"/>
        <w:ind w:left="1913"/>
        <w:jc w:val="center"/>
        <w:rPr>
          <w:rFonts w:ascii="Arial" w:hAnsi="Arial" w:cs="Arial"/>
          <w:noProof/>
          <w:color w:val="FFFFFF"/>
          <w:spacing w:val="-1"/>
          <w:sz w:val="18"/>
          <w:szCs w:val="18"/>
          <w:lang w:val="pt-BR"/>
        </w:rPr>
      </w:pPr>
    </w:p>
    <w:p w:rsidR="00995552" w:rsidRDefault="00995552" w:rsidP="006B3C94">
      <w:pPr>
        <w:tabs>
          <w:tab w:val="left" w:pos="5063"/>
          <w:tab w:val="left" w:pos="7045"/>
          <w:tab w:val="left" w:pos="9400"/>
        </w:tabs>
        <w:spacing w:after="0" w:line="240" w:lineRule="auto"/>
        <w:ind w:left="1913"/>
        <w:jc w:val="center"/>
        <w:rPr>
          <w:rFonts w:ascii="Arial" w:hAnsi="Arial" w:cs="Arial"/>
          <w:noProof/>
          <w:color w:val="FFFFFF"/>
          <w:spacing w:val="-1"/>
          <w:sz w:val="18"/>
          <w:szCs w:val="18"/>
          <w:lang w:val="pt-BR"/>
        </w:rPr>
      </w:pPr>
    </w:p>
    <w:p w:rsidR="00995552" w:rsidRDefault="00995552" w:rsidP="006B3C94">
      <w:pPr>
        <w:tabs>
          <w:tab w:val="left" w:pos="5063"/>
          <w:tab w:val="left" w:pos="7045"/>
          <w:tab w:val="left" w:pos="9400"/>
        </w:tabs>
        <w:spacing w:after="0" w:line="240" w:lineRule="auto"/>
        <w:ind w:left="1913"/>
        <w:jc w:val="center"/>
        <w:rPr>
          <w:rFonts w:ascii="Arial" w:hAnsi="Arial" w:cs="Arial"/>
          <w:noProof/>
          <w:color w:val="FFFFFF"/>
          <w:spacing w:val="-1"/>
          <w:sz w:val="18"/>
          <w:szCs w:val="18"/>
          <w:lang w:val="pt-BR"/>
        </w:rPr>
      </w:pPr>
    </w:p>
    <w:p w:rsidR="00995552" w:rsidRDefault="00995552" w:rsidP="006B3C94">
      <w:pPr>
        <w:tabs>
          <w:tab w:val="left" w:pos="5063"/>
          <w:tab w:val="left" w:pos="7045"/>
          <w:tab w:val="left" w:pos="9400"/>
        </w:tabs>
        <w:spacing w:after="0" w:line="240" w:lineRule="auto"/>
        <w:ind w:left="1913"/>
        <w:jc w:val="center"/>
        <w:rPr>
          <w:rFonts w:ascii="Arial" w:hAnsi="Arial" w:cs="Arial"/>
          <w:noProof/>
          <w:color w:val="FFFFFF"/>
          <w:spacing w:val="-1"/>
          <w:sz w:val="18"/>
          <w:szCs w:val="18"/>
          <w:lang w:val="pt-BR"/>
        </w:rPr>
      </w:pPr>
    </w:p>
    <w:p w:rsidR="00995552" w:rsidRDefault="00995552" w:rsidP="006B3C94">
      <w:pPr>
        <w:tabs>
          <w:tab w:val="left" w:pos="5063"/>
          <w:tab w:val="left" w:pos="7045"/>
          <w:tab w:val="left" w:pos="9400"/>
        </w:tabs>
        <w:spacing w:after="0" w:line="240" w:lineRule="auto"/>
        <w:ind w:left="1913"/>
        <w:jc w:val="center"/>
        <w:rPr>
          <w:rFonts w:ascii="Arial" w:hAnsi="Arial" w:cs="Arial"/>
          <w:noProof/>
          <w:color w:val="FFFFFF"/>
          <w:spacing w:val="-1"/>
          <w:sz w:val="18"/>
          <w:szCs w:val="18"/>
          <w:lang w:val="pt-BR"/>
        </w:rPr>
      </w:pPr>
    </w:p>
    <w:p w:rsidR="00995552" w:rsidRDefault="00995552" w:rsidP="006B3C94">
      <w:pPr>
        <w:tabs>
          <w:tab w:val="left" w:pos="5063"/>
          <w:tab w:val="left" w:pos="7045"/>
          <w:tab w:val="left" w:pos="9400"/>
        </w:tabs>
        <w:spacing w:after="0" w:line="240" w:lineRule="auto"/>
        <w:ind w:left="1913"/>
        <w:jc w:val="center"/>
        <w:rPr>
          <w:rFonts w:ascii="Arial" w:hAnsi="Arial" w:cs="Arial"/>
          <w:noProof/>
          <w:color w:val="FFFFFF"/>
          <w:spacing w:val="-1"/>
          <w:sz w:val="18"/>
          <w:szCs w:val="18"/>
          <w:lang w:val="pt-BR"/>
        </w:rPr>
      </w:pPr>
    </w:p>
    <w:p w:rsidR="00995552" w:rsidRDefault="00995552" w:rsidP="006B3C94">
      <w:pPr>
        <w:tabs>
          <w:tab w:val="left" w:pos="5063"/>
          <w:tab w:val="left" w:pos="7045"/>
          <w:tab w:val="left" w:pos="9400"/>
        </w:tabs>
        <w:spacing w:after="0" w:line="240" w:lineRule="auto"/>
        <w:ind w:left="1913"/>
        <w:jc w:val="center"/>
        <w:rPr>
          <w:rFonts w:ascii="Arial" w:hAnsi="Arial" w:cs="Arial"/>
          <w:noProof/>
          <w:color w:val="FFFFFF"/>
          <w:spacing w:val="-1"/>
          <w:sz w:val="18"/>
          <w:szCs w:val="18"/>
          <w:lang w:val="pt-BR"/>
        </w:rPr>
      </w:pPr>
    </w:p>
    <w:tbl>
      <w:tblPr>
        <w:tblW w:w="0" w:type="auto"/>
        <w:tblInd w:w="845" w:type="dxa"/>
        <w:tblLayout w:type="fixed"/>
        <w:tblLook w:val="04A0"/>
      </w:tblPr>
      <w:tblGrid>
        <w:gridCol w:w="3565"/>
        <w:gridCol w:w="1970"/>
        <w:gridCol w:w="2288"/>
        <w:gridCol w:w="2288"/>
      </w:tblGrid>
      <w:tr w:rsidR="00995552" w:rsidTr="0099555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Pr="001240C7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1240C7">
              <w:rPr>
                <w:rFonts w:ascii="Calibri" w:hAnsi="Calibri" w:cs="Arial"/>
                <w:sz w:val="20"/>
                <w:szCs w:val="20"/>
                <w:lang w:val="pt-BR"/>
              </w:rPr>
              <w:t>ANDRE CABRAL DE AQUINO 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08.967.189/0001-06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CÁCERES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GILDO SANTANA</w:t>
            </w:r>
          </w:p>
        </w:tc>
      </w:tr>
      <w:tr w:rsidR="00995552" w:rsidTr="0099555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Pr="001240C7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1240C7">
              <w:rPr>
                <w:rFonts w:ascii="Calibri" w:hAnsi="Calibri" w:cs="Arial"/>
                <w:sz w:val="20"/>
                <w:szCs w:val="20"/>
                <w:lang w:val="pt-BR"/>
              </w:rPr>
              <w:t>ADVISECLIP SERVIÇOS EM TECNOLOGIA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16.841.580/0001-80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METUZALEN GONÇALVES SILVA</w:t>
            </w:r>
          </w:p>
        </w:tc>
      </w:tr>
      <w:tr w:rsidR="00995552" w:rsidTr="0099555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Pr="001240C7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1240C7">
              <w:rPr>
                <w:rFonts w:ascii="Calibri" w:hAnsi="Calibri" w:cs="Arial"/>
                <w:sz w:val="20"/>
                <w:szCs w:val="20"/>
                <w:lang w:val="pt-BR"/>
              </w:rPr>
              <w:t>PORT DISTRIBUIDORA DE INFORMÁTICA E PAPELARIA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08.228.010/0001-90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CÁCERES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MARLON NASCIMENTO CUIABANO</w:t>
            </w:r>
          </w:p>
        </w:tc>
      </w:tr>
      <w:tr w:rsidR="00995552" w:rsidTr="0099555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Pr="002F441A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F441A">
              <w:rPr>
                <w:rFonts w:ascii="Calibri" w:hAnsi="Calibri" w:cs="Arial"/>
                <w:sz w:val="20"/>
                <w:szCs w:val="20"/>
                <w:lang w:val="pt-BR"/>
              </w:rPr>
              <w:t>CS BRASIL TRANSPORTES DE PASSAGEIROS E SERVIÇOS AMBIENTAIS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10.965.693/0001-00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LUCIANO ALVES BARBOSA</w:t>
            </w:r>
          </w:p>
        </w:tc>
      </w:tr>
      <w:tr w:rsidR="00995552" w:rsidTr="0099555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Pr="002F441A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2F441A">
              <w:rPr>
                <w:rFonts w:ascii="Calibri" w:hAnsi="Calibri" w:cs="Arial"/>
                <w:sz w:val="20"/>
                <w:szCs w:val="20"/>
                <w:lang w:val="pt-BR"/>
              </w:rPr>
              <w:t>INVIOLÁVEL ALTA FLORESTA ALARMES LTDA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05.507.606/0001-31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ALTA FLORESTA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JESUS DA SILVA PAIXÃO</w:t>
            </w:r>
          </w:p>
        </w:tc>
      </w:tr>
      <w:tr w:rsidR="00995552" w:rsidTr="0099555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Pr="00CA69BB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CA69BB">
              <w:rPr>
                <w:rFonts w:ascii="Calibri" w:hAnsi="Calibri" w:cs="Arial"/>
                <w:sz w:val="20"/>
                <w:szCs w:val="20"/>
                <w:lang w:val="pt-BR"/>
              </w:rPr>
              <w:t>SIMETRYA TECNOLOGIA DA INFORMAÇÃO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08.939.203/0001-50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GUSTAVO DOMINGOS SAKR BISINOTO</w:t>
            </w:r>
          </w:p>
        </w:tc>
      </w:tr>
      <w:tr w:rsidR="00995552" w:rsidTr="0099555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Pr="00CA69BB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spellStart"/>
            <w:r w:rsidRPr="00CA69BB">
              <w:rPr>
                <w:rFonts w:ascii="Calibri" w:hAnsi="Calibri" w:cs="Arial"/>
                <w:sz w:val="20"/>
                <w:szCs w:val="20"/>
                <w:lang w:val="pt-BR"/>
              </w:rPr>
              <w:t>J.B.</w:t>
            </w:r>
            <w:proofErr w:type="spellEnd"/>
            <w:r w:rsidRPr="00CA69BB">
              <w:rPr>
                <w:rFonts w:ascii="Calibri" w:hAnsi="Calibri" w:cs="Arial"/>
                <w:sz w:val="20"/>
                <w:szCs w:val="20"/>
                <w:lang w:val="pt-BR"/>
              </w:rPr>
              <w:t xml:space="preserve"> ANDREIA COM. DE LIVROS </w:t>
            </w:r>
            <w:proofErr w:type="gramStart"/>
            <w:r w:rsidRPr="00CA69BB">
              <w:rPr>
                <w:rFonts w:ascii="Calibri" w:hAnsi="Calibri" w:cs="Arial"/>
                <w:sz w:val="20"/>
                <w:szCs w:val="20"/>
                <w:lang w:val="pt-BR"/>
              </w:rPr>
              <w:t>LTDA</w:t>
            </w:r>
            <w:proofErr w:type="gram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03.705.762/0001-81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WALTER CLAYTON DE OLIVEIRA</w:t>
            </w:r>
          </w:p>
        </w:tc>
      </w:tr>
      <w:tr w:rsidR="00995552" w:rsidTr="0099555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LIVRARIA LI TUDO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01.864.782/0001-70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5552" w:rsidRDefault="00995552" w:rsidP="00872A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WALTER CLAYTON DE OLIVEIRA</w:t>
            </w:r>
          </w:p>
        </w:tc>
      </w:tr>
    </w:tbl>
    <w:p w:rsidR="00995552" w:rsidRDefault="00995552" w:rsidP="006B3C94">
      <w:pPr>
        <w:tabs>
          <w:tab w:val="left" w:pos="5063"/>
          <w:tab w:val="left" w:pos="7045"/>
          <w:tab w:val="left" w:pos="9400"/>
        </w:tabs>
        <w:spacing w:after="0" w:line="240" w:lineRule="auto"/>
        <w:ind w:left="1913"/>
        <w:jc w:val="center"/>
        <w:rPr>
          <w:rFonts w:ascii="Arial" w:hAnsi="Arial" w:cs="Arial"/>
          <w:noProof/>
          <w:color w:val="FFFFFF"/>
          <w:spacing w:val="-1"/>
          <w:sz w:val="18"/>
          <w:szCs w:val="18"/>
          <w:lang w:val="pt-BR"/>
        </w:rPr>
      </w:pPr>
    </w:p>
    <w:p w:rsidR="00995552" w:rsidRPr="006B3C94" w:rsidRDefault="00995552" w:rsidP="00995552">
      <w:pPr>
        <w:tabs>
          <w:tab w:val="left" w:pos="5063"/>
          <w:tab w:val="left" w:pos="7045"/>
          <w:tab w:val="left" w:pos="9400"/>
        </w:tabs>
        <w:spacing w:after="0" w:line="240" w:lineRule="auto"/>
        <w:rPr>
          <w:rFonts w:ascii="Arial" w:hAnsi="Arial" w:cs="Arial"/>
          <w:noProof/>
          <w:color w:val="FFFFFF"/>
          <w:spacing w:val="-1"/>
          <w:sz w:val="18"/>
          <w:szCs w:val="18"/>
          <w:lang w:val="pt-BR"/>
        </w:rPr>
      </w:pPr>
    </w:p>
    <w:sectPr w:rsidR="00995552" w:rsidRPr="006B3C94" w:rsidSect="000D1471">
      <w:type w:val="continuous"/>
      <w:pgSz w:w="16834" w:h="1190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14" w:rsidRDefault="00C96E14" w:rsidP="007F2893">
      <w:pPr>
        <w:spacing w:after="0" w:line="240" w:lineRule="auto"/>
      </w:pPr>
      <w:r>
        <w:separator/>
      </w:r>
    </w:p>
  </w:endnote>
  <w:endnote w:type="continuationSeparator" w:id="0">
    <w:p w:rsidR="00C96E14" w:rsidRDefault="00C96E14" w:rsidP="007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14" w:rsidRDefault="00C96E14" w:rsidP="007F2893">
      <w:pPr>
        <w:spacing w:after="0" w:line="240" w:lineRule="auto"/>
      </w:pPr>
      <w:r>
        <w:separator/>
      </w:r>
    </w:p>
  </w:footnote>
  <w:footnote w:type="continuationSeparator" w:id="0">
    <w:p w:rsidR="00C96E14" w:rsidRDefault="00C96E14" w:rsidP="007F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63C0B"/>
    <w:rsid w:val="000D03FE"/>
    <w:rsid w:val="000D4120"/>
    <w:rsid w:val="0013756E"/>
    <w:rsid w:val="001D13C6"/>
    <w:rsid w:val="00263623"/>
    <w:rsid w:val="00325E2F"/>
    <w:rsid w:val="0036172D"/>
    <w:rsid w:val="003714F4"/>
    <w:rsid w:val="003849A4"/>
    <w:rsid w:val="00477043"/>
    <w:rsid w:val="004B27BB"/>
    <w:rsid w:val="004C188D"/>
    <w:rsid w:val="00560030"/>
    <w:rsid w:val="006362A9"/>
    <w:rsid w:val="006641FA"/>
    <w:rsid w:val="006B3C94"/>
    <w:rsid w:val="007C5815"/>
    <w:rsid w:val="007E01B5"/>
    <w:rsid w:val="007F1C1F"/>
    <w:rsid w:val="007F2893"/>
    <w:rsid w:val="008D56A4"/>
    <w:rsid w:val="0091566C"/>
    <w:rsid w:val="00932020"/>
    <w:rsid w:val="00995552"/>
    <w:rsid w:val="009D268B"/>
    <w:rsid w:val="00AB7E94"/>
    <w:rsid w:val="00AC1179"/>
    <w:rsid w:val="00AD24C4"/>
    <w:rsid w:val="00B07F54"/>
    <w:rsid w:val="00B146DF"/>
    <w:rsid w:val="00B67E63"/>
    <w:rsid w:val="00B84019"/>
    <w:rsid w:val="00BB2A7C"/>
    <w:rsid w:val="00C96E14"/>
    <w:rsid w:val="00DB5BA1"/>
    <w:rsid w:val="00E20939"/>
    <w:rsid w:val="00EB1168"/>
    <w:rsid w:val="00EB2B04"/>
    <w:rsid w:val="00F07208"/>
    <w:rsid w:val="00F31C0B"/>
    <w:rsid w:val="00F55A00"/>
    <w:rsid w:val="00FB617D"/>
    <w:rsid w:val="00FF110E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353F8-1A56-489A-ADA0-CB7DC0AE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anderson.paula</dc:creator>
  <cp:lastModifiedBy>anderson.paula</cp:lastModifiedBy>
  <cp:revision>16</cp:revision>
  <dcterms:created xsi:type="dcterms:W3CDTF">2018-08-07T13:02:00Z</dcterms:created>
  <dcterms:modified xsi:type="dcterms:W3CDTF">2018-08-10T16:19:00Z</dcterms:modified>
</cp:coreProperties>
</file>