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9E" w:rsidRPr="00287EC6" w:rsidRDefault="00621F9E" w:rsidP="00621F9E">
      <w:pPr>
        <w:spacing w:before="29"/>
        <w:ind w:left="709" w:right="13"/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ANEXO II</w:t>
      </w:r>
    </w:p>
    <w:p w:rsidR="00621F9E" w:rsidRPr="009429A5" w:rsidRDefault="00621F9E" w:rsidP="00621F9E">
      <w:pPr>
        <w:spacing w:line="260" w:lineRule="exact"/>
        <w:ind w:right="1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BAREMA</w:t>
      </w:r>
      <w:r w:rsidRPr="009429A5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SELE</w:t>
      </w:r>
      <w:r w:rsidRPr="009429A5">
        <w:rPr>
          <w:b/>
          <w:sz w:val="24"/>
          <w:szCs w:val="24"/>
        </w:rPr>
        <w:t>ÇÃO</w:t>
      </w:r>
      <w:r>
        <w:rPr>
          <w:b/>
          <w:sz w:val="24"/>
          <w:szCs w:val="24"/>
        </w:rPr>
        <w:t xml:space="preserve"> DE DOCENTES</w:t>
      </w:r>
      <w:r w:rsidRPr="009429A5">
        <w:rPr>
          <w:b/>
          <w:sz w:val="24"/>
          <w:szCs w:val="24"/>
        </w:rPr>
        <w:t xml:space="preserve"> – EDITAL 00</w:t>
      </w:r>
      <w:r>
        <w:rPr>
          <w:b/>
          <w:sz w:val="24"/>
          <w:szCs w:val="24"/>
        </w:rPr>
        <w:t>6</w:t>
      </w:r>
      <w:r w:rsidRPr="009429A5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="00750856">
        <w:rPr>
          <w:b/>
          <w:sz w:val="24"/>
          <w:szCs w:val="24"/>
        </w:rPr>
        <w:t>-DINC/PRPPG</w:t>
      </w:r>
    </w:p>
    <w:p w:rsidR="00B93D43" w:rsidRPr="0085170D" w:rsidRDefault="00B93D43" w:rsidP="00B93D43">
      <w:pPr>
        <w:spacing w:after="0"/>
        <w:jc w:val="center"/>
        <w:rPr>
          <w:b/>
          <w:bCs/>
        </w:rPr>
      </w:pPr>
    </w:p>
    <w:p w:rsidR="00B93D43" w:rsidRPr="0085170D" w:rsidRDefault="00B93D43" w:rsidP="00B93D43">
      <w:pPr>
        <w:spacing w:after="0"/>
        <w:jc w:val="both"/>
        <w:rPr>
          <w:sz w:val="4"/>
        </w:rPr>
      </w:pPr>
    </w:p>
    <w:tbl>
      <w:tblPr>
        <w:tblW w:w="92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4"/>
        <w:gridCol w:w="2408"/>
        <w:gridCol w:w="29"/>
        <w:gridCol w:w="15"/>
        <w:gridCol w:w="1190"/>
      </w:tblGrid>
      <w:tr w:rsidR="00B93D43" w:rsidRPr="0085170D" w:rsidTr="00586FFB">
        <w:tc>
          <w:tcPr>
            <w:tcW w:w="5654" w:type="dxa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CRITÉRIOS</w:t>
            </w:r>
          </w:p>
        </w:tc>
        <w:tc>
          <w:tcPr>
            <w:tcW w:w="3642" w:type="dxa"/>
            <w:gridSpan w:val="4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PONTOS</w:t>
            </w:r>
          </w:p>
        </w:tc>
      </w:tr>
      <w:tr w:rsidR="00B93D43" w:rsidRPr="0085170D" w:rsidTr="00586FFB"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PRODUÇÃO ACADÊMICA</w:t>
            </w:r>
          </w:p>
        </w:tc>
      </w:tr>
      <w:tr w:rsidR="00B93D43" w:rsidRPr="0085170D" w:rsidTr="00586FFB">
        <w:trPr>
          <w:cantSplit/>
          <w:trHeight w:hRule="exact" w:val="49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t xml:space="preserve">Artigos publicados em periódicos </w:t>
            </w:r>
            <w:r w:rsidR="00621F9E">
              <w:t>com corpo editorial e indexado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A</w:t>
            </w:r>
            <w:r>
              <w:t>1 e A2 ou ***FI</w:t>
            </w:r>
            <w:r>
              <w:rPr>
                <w:rFonts w:cs="Calibri"/>
              </w:rPr>
              <w:t>≥</w:t>
            </w:r>
            <w:r>
              <w:t>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12,0</w:t>
            </w:r>
          </w:p>
        </w:tc>
      </w:tr>
      <w:tr w:rsidR="00B93D43" w:rsidRPr="0085170D" w:rsidTr="00586FFB">
        <w:trPr>
          <w:cantSplit/>
          <w:trHeight w:hRule="exact" w:val="62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Qualis B</w:t>
            </w:r>
            <w:r>
              <w:t>1 e B2 ou 0,5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&lt;2,0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6,0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>
              <w:t>B3, B4 e B5ou 0,3</w:t>
            </w:r>
            <w:r>
              <w:rPr>
                <w:rFonts w:cs="Calibri"/>
              </w:rPr>
              <w:t>≤</w:t>
            </w:r>
            <w:r>
              <w:t>FI</w:t>
            </w:r>
            <w:r>
              <w:rPr>
                <w:rFonts w:cs="Calibri"/>
              </w:rPr>
              <w:t>&lt;</w:t>
            </w:r>
            <w:r>
              <w:t>0,5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3,0</w:t>
            </w:r>
          </w:p>
        </w:tc>
      </w:tr>
      <w:tr w:rsidR="00B93D43" w:rsidRPr="0085170D" w:rsidTr="00586FFB">
        <w:trPr>
          <w:cantSplit/>
          <w:trHeight w:val="56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</w:pPr>
          </w:p>
        </w:tc>
        <w:tc>
          <w:tcPr>
            <w:tcW w:w="2408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Indexado e/ou Qualis C</w:t>
            </w:r>
            <w:r>
              <w:t xml:space="preserve"> ou FI</w:t>
            </w:r>
            <w:r>
              <w:rPr>
                <w:rFonts w:cs="Calibri"/>
              </w:rPr>
              <w:t>&lt;</w:t>
            </w:r>
            <w:r>
              <w:t>0,3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1,0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Livros publicados com ISBN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4,0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1,0</w:t>
            </w:r>
          </w:p>
        </w:tc>
      </w:tr>
      <w:tr w:rsidR="00B93D43" w:rsidRPr="0085170D" w:rsidTr="00586FFB">
        <w:trPr>
          <w:trHeight w:val="503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621F9E">
            <w:pPr>
              <w:snapToGrid w:val="0"/>
              <w:spacing w:after="0" w:line="240" w:lineRule="auto"/>
              <w:ind w:left="20" w:right="237"/>
              <w:jc w:val="both"/>
            </w:pPr>
            <w:r w:rsidRPr="0085170D">
              <w:rPr>
                <w:bCs/>
              </w:rPr>
              <w:t>Capítulo de livro com ISBN</w:t>
            </w:r>
            <w:bookmarkStart w:id="0" w:name="_GoBack"/>
            <w:bookmarkEnd w:id="0"/>
            <w:r w:rsidRPr="0085170D">
              <w:t>(anexar o comprovante do corpo editorial e ficha catalográfica e o comprovante do capítulo indicando o título e autores do artigo).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85170D">
              <w:rPr>
                <w:bCs/>
              </w:rPr>
              <w:t>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</w:pPr>
            <w:r w:rsidRPr="0085170D">
              <w:rPr>
                <w:bCs/>
              </w:rPr>
              <w:t xml:space="preserve">Organização de livro com ISBN e/ou periódico </w:t>
            </w:r>
            <w:r w:rsidRPr="0085170D">
              <w:t>(anexar o comprovante do corpo editorial e ficha catalográfica).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Com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Sem corpo editorial</w:t>
            </w: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85170D">
              <w:rPr>
                <w:bCs/>
              </w:rPr>
              <w:t>0,2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Bolsa Produtividade em pesquisa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Depósito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>
              <w:rPr>
                <w:bCs/>
              </w:rPr>
              <w:t>Registro de patente</w:t>
            </w:r>
          </w:p>
        </w:tc>
        <w:tc>
          <w:tcPr>
            <w:tcW w:w="2408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234" w:type="dxa"/>
            <w:gridSpan w:val="3"/>
            <w:vAlign w:val="center"/>
          </w:tcPr>
          <w:p w:rsidR="00B93D43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9296" w:type="dxa"/>
            <w:gridSpan w:val="5"/>
            <w:shd w:val="clear" w:color="auto" w:fill="F2F2F2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both"/>
              <w:rPr>
                <w:b/>
              </w:rPr>
            </w:pPr>
            <w:r w:rsidRPr="0085170D">
              <w:rPr>
                <w:b/>
              </w:rPr>
              <w:t>ORIENTAÇÕES CONCLUÍDAS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Tese de doutorado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 w:val="restart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Dissertação de mestrado</w:t>
            </w: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10,0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Merge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</w:p>
        </w:tc>
        <w:tc>
          <w:tcPr>
            <w:tcW w:w="2437" w:type="dxa"/>
            <w:gridSpan w:val="2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jc w:val="center"/>
            </w:pPr>
            <w:r w:rsidRPr="0085170D">
              <w:t>Co-orientador</w:t>
            </w:r>
          </w:p>
        </w:tc>
        <w:tc>
          <w:tcPr>
            <w:tcW w:w="1205" w:type="dxa"/>
            <w:gridSpan w:val="2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3,0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</w:rPr>
            </w:pPr>
            <w:r w:rsidRPr="0085170D">
              <w:rPr>
                <w:bCs/>
              </w:rPr>
              <w:t>Iniciação Científica</w:t>
            </w:r>
            <w:r>
              <w:rPr>
                <w:bCs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646"/>
        </w:trPr>
        <w:tc>
          <w:tcPr>
            <w:tcW w:w="5654" w:type="dxa"/>
            <w:vAlign w:val="center"/>
          </w:tcPr>
          <w:p w:rsidR="00B93D43" w:rsidRPr="0085170D" w:rsidRDefault="00B93D43" w:rsidP="00586FFB">
            <w:pPr>
              <w:snapToGrid w:val="0"/>
              <w:spacing w:after="0" w:line="240" w:lineRule="auto"/>
              <w:ind w:left="97" w:right="237"/>
              <w:jc w:val="both"/>
              <w:rPr>
                <w:bCs/>
                <w:vertAlign w:val="superscript"/>
              </w:rPr>
            </w:pPr>
            <w:r w:rsidRPr="0085170D">
              <w:rPr>
                <w:bCs/>
              </w:rPr>
              <w:t xml:space="preserve">Graduação (TCC) e Pós-Graduação </w:t>
            </w:r>
            <w:r w:rsidRPr="0085170D">
              <w:rPr>
                <w:bCs/>
                <w:i/>
              </w:rPr>
              <w:t>Lato sensu</w:t>
            </w:r>
            <w:r w:rsidRPr="0085170D">
              <w:rPr>
                <w:bCs/>
              </w:rPr>
              <w:t xml:space="preserve"> (monografia)</w:t>
            </w:r>
            <w:r w:rsidRPr="0085170D">
              <w:t>.</w:t>
            </w:r>
            <w:r w:rsidRPr="0085170D">
              <w:rPr>
                <w:vertAlign w:val="superscript"/>
              </w:rPr>
              <w:t>**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</w:pPr>
            <w:r w:rsidRPr="007052ED">
              <w:t>Orientador</w:t>
            </w:r>
          </w:p>
        </w:tc>
        <w:tc>
          <w:tcPr>
            <w:tcW w:w="1190" w:type="dxa"/>
            <w:vAlign w:val="center"/>
          </w:tcPr>
          <w:p w:rsidR="00B93D43" w:rsidRPr="007052ED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2,0</w:t>
            </w:r>
          </w:p>
        </w:tc>
      </w:tr>
      <w:tr w:rsidR="00B93D43" w:rsidRPr="0085170D" w:rsidTr="00586FFB">
        <w:trPr>
          <w:trHeight w:val="318"/>
        </w:trPr>
        <w:tc>
          <w:tcPr>
            <w:tcW w:w="5654" w:type="dxa"/>
            <w:vAlign w:val="center"/>
          </w:tcPr>
          <w:p w:rsidR="00B93D43" w:rsidRPr="00457F79" w:rsidRDefault="00B93D43" w:rsidP="00586FFB">
            <w:pPr>
              <w:snapToGrid w:val="0"/>
              <w:spacing w:after="0" w:line="240" w:lineRule="auto"/>
              <w:ind w:right="237"/>
              <w:jc w:val="both"/>
              <w:rPr>
                <w:bCs/>
                <w:highlight w:val="green"/>
              </w:rPr>
            </w:pPr>
            <w:r w:rsidRPr="007052ED">
              <w:rPr>
                <w:bCs/>
              </w:rPr>
              <w:t>Publicação no último CONIC</w:t>
            </w:r>
          </w:p>
        </w:tc>
        <w:tc>
          <w:tcPr>
            <w:tcW w:w="2452" w:type="dxa"/>
            <w:gridSpan w:val="3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190" w:type="dxa"/>
            <w:vAlign w:val="center"/>
          </w:tcPr>
          <w:p w:rsidR="00B93D43" w:rsidRPr="007052ED" w:rsidDel="009C049A" w:rsidRDefault="00B93D43" w:rsidP="00586FFB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7052ED">
              <w:rPr>
                <w:bCs/>
              </w:rPr>
              <w:t>5,0</w:t>
            </w:r>
          </w:p>
        </w:tc>
      </w:tr>
    </w:tbl>
    <w:p w:rsidR="00B93D43" w:rsidRDefault="00B93D43" w:rsidP="00621F9E">
      <w:pPr>
        <w:pStyle w:val="SemEspaamento"/>
      </w:pPr>
      <w:r w:rsidRPr="0085170D">
        <w:t xml:space="preserve">* </w:t>
      </w:r>
      <w:r w:rsidRPr="00621F9E">
        <w:rPr>
          <w:sz w:val="18"/>
          <w:szCs w:val="18"/>
        </w:rPr>
        <w:t>Será considerado no máximo 5 (cinco) pontos; ** Será considerado no máximo 10 (dez) Orientações; ***O fator de impacto (FI) será utilizado quando o periódico não possuir Qualis Capes; FI = Fator de Impacto da revista</w:t>
      </w:r>
    </w:p>
    <w:sectPr w:rsidR="00B93D43" w:rsidSect="0000158D">
      <w:headerReference w:type="default" r:id="rId8"/>
      <w:pgSz w:w="11906" w:h="16838"/>
      <w:pgMar w:top="1417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9D" w:rsidRDefault="00506C9D" w:rsidP="00BF0E44">
      <w:pPr>
        <w:spacing w:after="0" w:line="240" w:lineRule="auto"/>
      </w:pPr>
      <w:r>
        <w:separator/>
      </w:r>
    </w:p>
  </w:endnote>
  <w:endnote w:type="continuationSeparator" w:id="1">
    <w:p w:rsidR="00506C9D" w:rsidRDefault="00506C9D" w:rsidP="00BF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9D" w:rsidRDefault="00506C9D" w:rsidP="00BF0E44">
      <w:pPr>
        <w:spacing w:after="0" w:line="240" w:lineRule="auto"/>
      </w:pPr>
      <w:r>
        <w:separator/>
      </w:r>
    </w:p>
  </w:footnote>
  <w:footnote w:type="continuationSeparator" w:id="1">
    <w:p w:rsidR="00506C9D" w:rsidRDefault="00506C9D" w:rsidP="00BF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5206365</wp:posOffset>
          </wp:positionH>
          <wp:positionV relativeFrom="line">
            <wp:posOffset>-29210</wp:posOffset>
          </wp:positionV>
          <wp:extent cx="725805" cy="745490"/>
          <wp:effectExtent l="19050" t="0" r="0" b="0"/>
          <wp:wrapSquare wrapText="bothSides"/>
          <wp:docPr id="2" name="Imagem 5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4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3B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635</wp:posOffset>
          </wp:positionH>
          <wp:positionV relativeFrom="line">
            <wp:posOffset>-4445</wp:posOffset>
          </wp:positionV>
          <wp:extent cx="750570" cy="688340"/>
          <wp:effectExtent l="19050" t="0" r="0" b="0"/>
          <wp:wrapNone/>
          <wp:docPr id="3" name="Imagem 1" descr="brasao_estado_cor_pe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estado_cor_peq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0E44">
      <w:rPr>
        <w:b/>
        <w:sz w:val="20"/>
        <w:szCs w:val="20"/>
      </w:rPr>
      <w:t>GOVERNO DO ESTADO DE MATO GROSSO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SECRETARIA DE ESTADO DE CIÊNCIA E TECNOLOGIA</w:t>
    </w:r>
  </w:p>
  <w:p w:rsidR="00BF0E44" w:rsidRP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UNIVERSIDADE DO ESTADO DE MATO GROSSO</w:t>
    </w:r>
  </w:p>
  <w:p w:rsidR="00BF0E44" w:rsidRDefault="00BF0E44" w:rsidP="0090603B">
    <w:pPr>
      <w:pStyle w:val="Cabealho"/>
      <w:jc w:val="center"/>
      <w:rPr>
        <w:b/>
        <w:sz w:val="20"/>
        <w:szCs w:val="20"/>
      </w:rPr>
    </w:pPr>
    <w:r w:rsidRPr="00BF0E44">
      <w:rPr>
        <w:b/>
        <w:sz w:val="20"/>
        <w:szCs w:val="20"/>
      </w:rPr>
      <w:t>PRÓ-REITORIA DE PESQUISA E PÓS-GRADUAÇÃO</w:t>
    </w:r>
  </w:p>
  <w:p w:rsidR="00BF0E44" w:rsidRDefault="00BF0E44" w:rsidP="0090603B">
    <w:pPr>
      <w:pStyle w:val="Cabealho"/>
      <w:jc w:val="center"/>
    </w:pPr>
    <w:r>
      <w:rPr>
        <w:b/>
        <w:sz w:val="20"/>
        <w:szCs w:val="20"/>
      </w:rPr>
      <w:t>DIRETORIA DE GESTÃO DE INICIAÇÃO CIENTÍFICA</w:t>
    </w:r>
  </w:p>
  <w:p w:rsidR="00BF0E44" w:rsidRDefault="00BF0E4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5260C"/>
    <w:rsid w:val="0000158D"/>
    <w:rsid w:val="00007FE1"/>
    <w:rsid w:val="000130DB"/>
    <w:rsid w:val="000141E2"/>
    <w:rsid w:val="00015D45"/>
    <w:rsid w:val="000207DF"/>
    <w:rsid w:val="00032660"/>
    <w:rsid w:val="0003502C"/>
    <w:rsid w:val="000359E0"/>
    <w:rsid w:val="000443C0"/>
    <w:rsid w:val="00044F5F"/>
    <w:rsid w:val="0004711D"/>
    <w:rsid w:val="00050557"/>
    <w:rsid w:val="00055B4D"/>
    <w:rsid w:val="00057769"/>
    <w:rsid w:val="00072837"/>
    <w:rsid w:val="00090C03"/>
    <w:rsid w:val="00092F3F"/>
    <w:rsid w:val="00093825"/>
    <w:rsid w:val="00094EA8"/>
    <w:rsid w:val="00096E19"/>
    <w:rsid w:val="00097ED9"/>
    <w:rsid w:val="000A1899"/>
    <w:rsid w:val="000B1D23"/>
    <w:rsid w:val="000B6D03"/>
    <w:rsid w:val="000C7541"/>
    <w:rsid w:val="000D0E82"/>
    <w:rsid w:val="000D4972"/>
    <w:rsid w:val="000D596C"/>
    <w:rsid w:val="000D6E2D"/>
    <w:rsid w:val="000E10F7"/>
    <w:rsid w:val="000F5E86"/>
    <w:rsid w:val="00102A9B"/>
    <w:rsid w:val="001133A7"/>
    <w:rsid w:val="00123F42"/>
    <w:rsid w:val="00126A9B"/>
    <w:rsid w:val="00126EA4"/>
    <w:rsid w:val="00132902"/>
    <w:rsid w:val="001443CD"/>
    <w:rsid w:val="001539B0"/>
    <w:rsid w:val="00153E05"/>
    <w:rsid w:val="001625CB"/>
    <w:rsid w:val="001666A7"/>
    <w:rsid w:val="001730A8"/>
    <w:rsid w:val="0018167E"/>
    <w:rsid w:val="001834D1"/>
    <w:rsid w:val="0018759B"/>
    <w:rsid w:val="00192A23"/>
    <w:rsid w:val="001A12DC"/>
    <w:rsid w:val="001B3AB5"/>
    <w:rsid w:val="001B7647"/>
    <w:rsid w:val="001C5128"/>
    <w:rsid w:val="001E0361"/>
    <w:rsid w:val="001F0627"/>
    <w:rsid w:val="001F2EE1"/>
    <w:rsid w:val="00203BA9"/>
    <w:rsid w:val="002166B8"/>
    <w:rsid w:val="0022497E"/>
    <w:rsid w:val="00225524"/>
    <w:rsid w:val="00226670"/>
    <w:rsid w:val="00231E77"/>
    <w:rsid w:val="00241D53"/>
    <w:rsid w:val="0024361E"/>
    <w:rsid w:val="00244B84"/>
    <w:rsid w:val="00251A6F"/>
    <w:rsid w:val="00274FE6"/>
    <w:rsid w:val="00277655"/>
    <w:rsid w:val="0028587F"/>
    <w:rsid w:val="00286968"/>
    <w:rsid w:val="00286B8D"/>
    <w:rsid w:val="00293483"/>
    <w:rsid w:val="00293C00"/>
    <w:rsid w:val="0029453F"/>
    <w:rsid w:val="002A424D"/>
    <w:rsid w:val="002A5F1D"/>
    <w:rsid w:val="002A723F"/>
    <w:rsid w:val="002B745B"/>
    <w:rsid w:val="002B7B34"/>
    <w:rsid w:val="002B7EB2"/>
    <w:rsid w:val="002C1B34"/>
    <w:rsid w:val="002C5326"/>
    <w:rsid w:val="002C6024"/>
    <w:rsid w:val="002D3DA8"/>
    <w:rsid w:val="002D6301"/>
    <w:rsid w:val="002E2279"/>
    <w:rsid w:val="002E2523"/>
    <w:rsid w:val="002E3CDA"/>
    <w:rsid w:val="002E477A"/>
    <w:rsid w:val="002F18AF"/>
    <w:rsid w:val="002F3CF4"/>
    <w:rsid w:val="002F4186"/>
    <w:rsid w:val="0030035E"/>
    <w:rsid w:val="00305584"/>
    <w:rsid w:val="003119A2"/>
    <w:rsid w:val="003211E3"/>
    <w:rsid w:val="0032378C"/>
    <w:rsid w:val="00324323"/>
    <w:rsid w:val="00324685"/>
    <w:rsid w:val="00335B59"/>
    <w:rsid w:val="00336172"/>
    <w:rsid w:val="00340B83"/>
    <w:rsid w:val="003412CF"/>
    <w:rsid w:val="00342358"/>
    <w:rsid w:val="00351B71"/>
    <w:rsid w:val="0035362E"/>
    <w:rsid w:val="0036127E"/>
    <w:rsid w:val="00361688"/>
    <w:rsid w:val="00361EE8"/>
    <w:rsid w:val="003625C7"/>
    <w:rsid w:val="003649CA"/>
    <w:rsid w:val="00365FF2"/>
    <w:rsid w:val="00366C5A"/>
    <w:rsid w:val="00371747"/>
    <w:rsid w:val="00376388"/>
    <w:rsid w:val="003763EF"/>
    <w:rsid w:val="003777CA"/>
    <w:rsid w:val="00383822"/>
    <w:rsid w:val="00383B19"/>
    <w:rsid w:val="003840FE"/>
    <w:rsid w:val="00385E45"/>
    <w:rsid w:val="00395798"/>
    <w:rsid w:val="00396705"/>
    <w:rsid w:val="003A2213"/>
    <w:rsid w:val="003B0505"/>
    <w:rsid w:val="003B5CB6"/>
    <w:rsid w:val="003B76C1"/>
    <w:rsid w:val="003B7F29"/>
    <w:rsid w:val="003C4F81"/>
    <w:rsid w:val="003D1CFE"/>
    <w:rsid w:val="003D3470"/>
    <w:rsid w:val="003D6742"/>
    <w:rsid w:val="003D6D18"/>
    <w:rsid w:val="003F1DAA"/>
    <w:rsid w:val="003F4306"/>
    <w:rsid w:val="003F7BA8"/>
    <w:rsid w:val="00421AB9"/>
    <w:rsid w:val="00443A8C"/>
    <w:rsid w:val="004528CF"/>
    <w:rsid w:val="00452C7A"/>
    <w:rsid w:val="00453C59"/>
    <w:rsid w:val="004542C6"/>
    <w:rsid w:val="004560D5"/>
    <w:rsid w:val="004630D9"/>
    <w:rsid w:val="004633C4"/>
    <w:rsid w:val="00480431"/>
    <w:rsid w:val="004920DD"/>
    <w:rsid w:val="004A04F5"/>
    <w:rsid w:val="004B69FE"/>
    <w:rsid w:val="004B7547"/>
    <w:rsid w:val="004B7CB5"/>
    <w:rsid w:val="004C05AC"/>
    <w:rsid w:val="004C6797"/>
    <w:rsid w:val="004C6AE9"/>
    <w:rsid w:val="004C795C"/>
    <w:rsid w:val="004D215C"/>
    <w:rsid w:val="004D4252"/>
    <w:rsid w:val="004E0901"/>
    <w:rsid w:val="004E12E5"/>
    <w:rsid w:val="004F163C"/>
    <w:rsid w:val="004F75E4"/>
    <w:rsid w:val="005021F8"/>
    <w:rsid w:val="00505933"/>
    <w:rsid w:val="00506C9D"/>
    <w:rsid w:val="00517E28"/>
    <w:rsid w:val="00522A6E"/>
    <w:rsid w:val="005234AC"/>
    <w:rsid w:val="0053041C"/>
    <w:rsid w:val="00531C8E"/>
    <w:rsid w:val="005334C2"/>
    <w:rsid w:val="00537345"/>
    <w:rsid w:val="00551F14"/>
    <w:rsid w:val="00553E83"/>
    <w:rsid w:val="0056028D"/>
    <w:rsid w:val="00564DD9"/>
    <w:rsid w:val="00570317"/>
    <w:rsid w:val="0057373F"/>
    <w:rsid w:val="005743B9"/>
    <w:rsid w:val="00587D10"/>
    <w:rsid w:val="005958A6"/>
    <w:rsid w:val="005A21AD"/>
    <w:rsid w:val="005B78F1"/>
    <w:rsid w:val="005C5548"/>
    <w:rsid w:val="005C57D1"/>
    <w:rsid w:val="005E1F5C"/>
    <w:rsid w:val="005E37B0"/>
    <w:rsid w:val="00600A55"/>
    <w:rsid w:val="006020E5"/>
    <w:rsid w:val="00607978"/>
    <w:rsid w:val="00613E58"/>
    <w:rsid w:val="00615CE4"/>
    <w:rsid w:val="00621F9E"/>
    <w:rsid w:val="00623505"/>
    <w:rsid w:val="006318A9"/>
    <w:rsid w:val="0063213F"/>
    <w:rsid w:val="006326A2"/>
    <w:rsid w:val="00636243"/>
    <w:rsid w:val="00645045"/>
    <w:rsid w:val="0065327B"/>
    <w:rsid w:val="00675742"/>
    <w:rsid w:val="00677BA7"/>
    <w:rsid w:val="00690239"/>
    <w:rsid w:val="006911EC"/>
    <w:rsid w:val="006978B7"/>
    <w:rsid w:val="006A4206"/>
    <w:rsid w:val="006A4FF9"/>
    <w:rsid w:val="006C031D"/>
    <w:rsid w:val="006C17F1"/>
    <w:rsid w:val="006C4126"/>
    <w:rsid w:val="006D33EC"/>
    <w:rsid w:val="006E11C7"/>
    <w:rsid w:val="007052ED"/>
    <w:rsid w:val="007170F7"/>
    <w:rsid w:val="00725CE9"/>
    <w:rsid w:val="00730DB7"/>
    <w:rsid w:val="0074314B"/>
    <w:rsid w:val="00743507"/>
    <w:rsid w:val="007440BF"/>
    <w:rsid w:val="007476DB"/>
    <w:rsid w:val="00750856"/>
    <w:rsid w:val="007512A9"/>
    <w:rsid w:val="007555D8"/>
    <w:rsid w:val="007618A7"/>
    <w:rsid w:val="0076398B"/>
    <w:rsid w:val="00765293"/>
    <w:rsid w:val="00767168"/>
    <w:rsid w:val="00771A2F"/>
    <w:rsid w:val="00773197"/>
    <w:rsid w:val="00775625"/>
    <w:rsid w:val="00780A97"/>
    <w:rsid w:val="00782156"/>
    <w:rsid w:val="00786ACC"/>
    <w:rsid w:val="007945DA"/>
    <w:rsid w:val="007A0EFB"/>
    <w:rsid w:val="007C0871"/>
    <w:rsid w:val="007D43C8"/>
    <w:rsid w:val="007E3805"/>
    <w:rsid w:val="007E7277"/>
    <w:rsid w:val="00801D62"/>
    <w:rsid w:val="00820B87"/>
    <w:rsid w:val="00827D63"/>
    <w:rsid w:val="008310E4"/>
    <w:rsid w:val="00845C65"/>
    <w:rsid w:val="0085170D"/>
    <w:rsid w:val="008549E4"/>
    <w:rsid w:val="00855180"/>
    <w:rsid w:val="00857DE7"/>
    <w:rsid w:val="0087372A"/>
    <w:rsid w:val="008754E4"/>
    <w:rsid w:val="00877CBF"/>
    <w:rsid w:val="008835E6"/>
    <w:rsid w:val="00884B48"/>
    <w:rsid w:val="00895FC9"/>
    <w:rsid w:val="0089668C"/>
    <w:rsid w:val="008A1CFE"/>
    <w:rsid w:val="008B0A5E"/>
    <w:rsid w:val="008B1797"/>
    <w:rsid w:val="008B1CFF"/>
    <w:rsid w:val="008B46F1"/>
    <w:rsid w:val="008B613C"/>
    <w:rsid w:val="008B7E5B"/>
    <w:rsid w:val="008C18CF"/>
    <w:rsid w:val="008C4F19"/>
    <w:rsid w:val="008C5FB0"/>
    <w:rsid w:val="008C630D"/>
    <w:rsid w:val="008D03F0"/>
    <w:rsid w:val="008D2848"/>
    <w:rsid w:val="008D6321"/>
    <w:rsid w:val="008E1A17"/>
    <w:rsid w:val="008E6614"/>
    <w:rsid w:val="008F26BD"/>
    <w:rsid w:val="008F32EA"/>
    <w:rsid w:val="00904019"/>
    <w:rsid w:val="00905EFA"/>
    <w:rsid w:val="0090603B"/>
    <w:rsid w:val="00913484"/>
    <w:rsid w:val="009409AA"/>
    <w:rsid w:val="00943A53"/>
    <w:rsid w:val="00953D4F"/>
    <w:rsid w:val="00966C4E"/>
    <w:rsid w:val="00970C02"/>
    <w:rsid w:val="009778DF"/>
    <w:rsid w:val="00982C5B"/>
    <w:rsid w:val="00985339"/>
    <w:rsid w:val="009958CD"/>
    <w:rsid w:val="009B5DF4"/>
    <w:rsid w:val="009F21AD"/>
    <w:rsid w:val="009F767C"/>
    <w:rsid w:val="00A00B9E"/>
    <w:rsid w:val="00A00C35"/>
    <w:rsid w:val="00A03547"/>
    <w:rsid w:val="00A13185"/>
    <w:rsid w:val="00A2114A"/>
    <w:rsid w:val="00A26A48"/>
    <w:rsid w:val="00A26E26"/>
    <w:rsid w:val="00A35710"/>
    <w:rsid w:val="00A3750B"/>
    <w:rsid w:val="00A37E03"/>
    <w:rsid w:val="00A417E1"/>
    <w:rsid w:val="00A4467C"/>
    <w:rsid w:val="00A556B0"/>
    <w:rsid w:val="00A659DA"/>
    <w:rsid w:val="00A70607"/>
    <w:rsid w:val="00A71A09"/>
    <w:rsid w:val="00A72078"/>
    <w:rsid w:val="00A72484"/>
    <w:rsid w:val="00A822E5"/>
    <w:rsid w:val="00A85317"/>
    <w:rsid w:val="00A90004"/>
    <w:rsid w:val="00A97A9E"/>
    <w:rsid w:val="00AB2377"/>
    <w:rsid w:val="00AB4B82"/>
    <w:rsid w:val="00AB5136"/>
    <w:rsid w:val="00AC1E61"/>
    <w:rsid w:val="00AC5C94"/>
    <w:rsid w:val="00AD676D"/>
    <w:rsid w:val="00AE2A8E"/>
    <w:rsid w:val="00AE38C6"/>
    <w:rsid w:val="00AE4A55"/>
    <w:rsid w:val="00AE513B"/>
    <w:rsid w:val="00AF2789"/>
    <w:rsid w:val="00AF2800"/>
    <w:rsid w:val="00B00A75"/>
    <w:rsid w:val="00B0104D"/>
    <w:rsid w:val="00B016D5"/>
    <w:rsid w:val="00B0392F"/>
    <w:rsid w:val="00B04291"/>
    <w:rsid w:val="00B04487"/>
    <w:rsid w:val="00B06189"/>
    <w:rsid w:val="00B20FB1"/>
    <w:rsid w:val="00B23058"/>
    <w:rsid w:val="00B23CBA"/>
    <w:rsid w:val="00B27B8F"/>
    <w:rsid w:val="00B313B0"/>
    <w:rsid w:val="00B362A8"/>
    <w:rsid w:val="00B43390"/>
    <w:rsid w:val="00B4587C"/>
    <w:rsid w:val="00B53190"/>
    <w:rsid w:val="00B65342"/>
    <w:rsid w:val="00B72936"/>
    <w:rsid w:val="00B77AF0"/>
    <w:rsid w:val="00B93A95"/>
    <w:rsid w:val="00B93D43"/>
    <w:rsid w:val="00B94FAE"/>
    <w:rsid w:val="00B967F2"/>
    <w:rsid w:val="00BA5487"/>
    <w:rsid w:val="00BB2DDC"/>
    <w:rsid w:val="00BB3785"/>
    <w:rsid w:val="00BB6C69"/>
    <w:rsid w:val="00BC2B65"/>
    <w:rsid w:val="00BE0845"/>
    <w:rsid w:val="00BE0B3C"/>
    <w:rsid w:val="00BE0BBC"/>
    <w:rsid w:val="00BE5FF1"/>
    <w:rsid w:val="00BE6D1C"/>
    <w:rsid w:val="00BF0E44"/>
    <w:rsid w:val="00BF4756"/>
    <w:rsid w:val="00BF4E98"/>
    <w:rsid w:val="00BF5658"/>
    <w:rsid w:val="00C01DD4"/>
    <w:rsid w:val="00C07B18"/>
    <w:rsid w:val="00C2082E"/>
    <w:rsid w:val="00C25C9E"/>
    <w:rsid w:val="00C267A2"/>
    <w:rsid w:val="00C27A5C"/>
    <w:rsid w:val="00C30229"/>
    <w:rsid w:val="00C30DA0"/>
    <w:rsid w:val="00C36C6C"/>
    <w:rsid w:val="00C427B7"/>
    <w:rsid w:val="00C51B09"/>
    <w:rsid w:val="00C529CA"/>
    <w:rsid w:val="00C62FB2"/>
    <w:rsid w:val="00C67983"/>
    <w:rsid w:val="00C82F6D"/>
    <w:rsid w:val="00C856E0"/>
    <w:rsid w:val="00CB1749"/>
    <w:rsid w:val="00CC3EDF"/>
    <w:rsid w:val="00CC6F76"/>
    <w:rsid w:val="00CD05D6"/>
    <w:rsid w:val="00CD228C"/>
    <w:rsid w:val="00CD2321"/>
    <w:rsid w:val="00CD53BD"/>
    <w:rsid w:val="00CE4CD1"/>
    <w:rsid w:val="00CE63F4"/>
    <w:rsid w:val="00CF04EE"/>
    <w:rsid w:val="00CF0861"/>
    <w:rsid w:val="00CF0C53"/>
    <w:rsid w:val="00CF2BF9"/>
    <w:rsid w:val="00D07A7D"/>
    <w:rsid w:val="00D2185C"/>
    <w:rsid w:val="00D229B9"/>
    <w:rsid w:val="00D233C7"/>
    <w:rsid w:val="00D33797"/>
    <w:rsid w:val="00D40D9C"/>
    <w:rsid w:val="00D55F98"/>
    <w:rsid w:val="00D6695B"/>
    <w:rsid w:val="00D74B73"/>
    <w:rsid w:val="00D803A8"/>
    <w:rsid w:val="00D949C5"/>
    <w:rsid w:val="00D9550D"/>
    <w:rsid w:val="00DA54DF"/>
    <w:rsid w:val="00DA5B1F"/>
    <w:rsid w:val="00DB0786"/>
    <w:rsid w:val="00DB38A7"/>
    <w:rsid w:val="00DB522E"/>
    <w:rsid w:val="00DC68F4"/>
    <w:rsid w:val="00DD280D"/>
    <w:rsid w:val="00DD3AA5"/>
    <w:rsid w:val="00DD426B"/>
    <w:rsid w:val="00DE0321"/>
    <w:rsid w:val="00DE04DE"/>
    <w:rsid w:val="00DE17FA"/>
    <w:rsid w:val="00DE2988"/>
    <w:rsid w:val="00DF1F55"/>
    <w:rsid w:val="00DF3E0D"/>
    <w:rsid w:val="00E07852"/>
    <w:rsid w:val="00E1061D"/>
    <w:rsid w:val="00E1232D"/>
    <w:rsid w:val="00E35309"/>
    <w:rsid w:val="00E40BD8"/>
    <w:rsid w:val="00E501CC"/>
    <w:rsid w:val="00E50BEB"/>
    <w:rsid w:val="00E67548"/>
    <w:rsid w:val="00E741C7"/>
    <w:rsid w:val="00E82E92"/>
    <w:rsid w:val="00E83CC7"/>
    <w:rsid w:val="00E84290"/>
    <w:rsid w:val="00E84D56"/>
    <w:rsid w:val="00E87262"/>
    <w:rsid w:val="00E94FA2"/>
    <w:rsid w:val="00EA0B45"/>
    <w:rsid w:val="00EA49E4"/>
    <w:rsid w:val="00EB263A"/>
    <w:rsid w:val="00EC0022"/>
    <w:rsid w:val="00EC5C3C"/>
    <w:rsid w:val="00ED3845"/>
    <w:rsid w:val="00ED43B3"/>
    <w:rsid w:val="00EE3B77"/>
    <w:rsid w:val="00EF101A"/>
    <w:rsid w:val="00F12CBB"/>
    <w:rsid w:val="00F44EEB"/>
    <w:rsid w:val="00F50711"/>
    <w:rsid w:val="00F5260C"/>
    <w:rsid w:val="00F52A54"/>
    <w:rsid w:val="00F52EBA"/>
    <w:rsid w:val="00F71FB5"/>
    <w:rsid w:val="00F77C1C"/>
    <w:rsid w:val="00F860E7"/>
    <w:rsid w:val="00F91A14"/>
    <w:rsid w:val="00F93D13"/>
    <w:rsid w:val="00F95A04"/>
    <w:rsid w:val="00FA068D"/>
    <w:rsid w:val="00FA31CD"/>
    <w:rsid w:val="00FB14A4"/>
    <w:rsid w:val="00FB2595"/>
    <w:rsid w:val="00FC6AD6"/>
    <w:rsid w:val="00FC6C70"/>
    <w:rsid w:val="00FD2991"/>
    <w:rsid w:val="00FE04A0"/>
    <w:rsid w:val="00FF0F26"/>
    <w:rsid w:val="00FF297A"/>
    <w:rsid w:val="00FF3353"/>
    <w:rsid w:val="00FF4F6F"/>
    <w:rsid w:val="00FF6C19"/>
    <w:rsid w:val="00FF7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emEspaamento">
    <w:name w:val="No Spacing"/>
    <w:uiPriority w:val="1"/>
    <w:qFormat/>
    <w:rsid w:val="002F418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C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82156"/>
    <w:pPr>
      <w:keepNext/>
      <w:tabs>
        <w:tab w:val="num" w:pos="0"/>
      </w:tabs>
      <w:suppressAutoHyphens/>
      <w:spacing w:after="0" w:line="360" w:lineRule="auto"/>
      <w:ind w:firstLine="567"/>
      <w:jc w:val="both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782156"/>
    <w:pPr>
      <w:keepNext/>
      <w:tabs>
        <w:tab w:val="num" w:pos="0"/>
      </w:tabs>
      <w:suppressAutoHyphens/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Ttulo7">
    <w:name w:val="heading 7"/>
    <w:basedOn w:val="Normal"/>
    <w:next w:val="Normal"/>
    <w:link w:val="Ttulo7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296" w:hanging="1296"/>
      <w:outlineLvl w:val="6"/>
    </w:pPr>
    <w:rPr>
      <w:rFonts w:ascii="Times New Roman" w:hAnsi="Times New Roman"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qFormat/>
    <w:rsid w:val="00782156"/>
    <w:pPr>
      <w:tabs>
        <w:tab w:val="num" w:pos="0"/>
      </w:tabs>
      <w:suppressAutoHyphens/>
      <w:spacing w:before="240" w:after="60" w:line="240" w:lineRule="auto"/>
      <w:ind w:left="1584" w:hanging="1584"/>
      <w:outlineLvl w:val="8"/>
    </w:pPr>
    <w:rPr>
      <w:rFonts w:ascii="Arial" w:hAnsi="Arial" w:cs="Arial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78215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Ttulo2Char">
    <w:name w:val="Título 2 Char"/>
    <w:basedOn w:val="Fontepargpadro"/>
    <w:link w:val="Ttulo2"/>
    <w:uiPriority w:val="9"/>
    <w:locked/>
    <w:rsid w:val="007821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"/>
    <w:locked/>
    <w:rsid w:val="00782156"/>
    <w:rPr>
      <w:rFonts w:ascii="Arial" w:hAnsi="Arial" w:cs="Arial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"/>
    <w:locked/>
    <w:rsid w:val="007821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tulo7Char">
    <w:name w:val="Título 7 Char"/>
    <w:basedOn w:val="Fontepargpadro"/>
    <w:link w:val="Ttulo7"/>
    <w:uiPriority w:val="9"/>
    <w:locked/>
    <w:rsid w:val="0078215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uiPriority w:val="9"/>
    <w:locked/>
    <w:rsid w:val="00782156"/>
    <w:rPr>
      <w:rFonts w:ascii="Arial" w:hAnsi="Arial" w:cs="Arial"/>
      <w:lang w:eastAsia="ar-SA" w:bidi="ar-SA"/>
    </w:rPr>
  </w:style>
  <w:style w:type="paragraph" w:styleId="Corpodetexto">
    <w:name w:val="Body Text"/>
    <w:basedOn w:val="Normal"/>
    <w:link w:val="CorpodetextoChar"/>
    <w:uiPriority w:val="99"/>
    <w:rsid w:val="00782156"/>
    <w:pPr>
      <w:suppressAutoHyphens/>
      <w:spacing w:after="120" w:line="36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7821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Legenda1">
    <w:name w:val="Legenda1"/>
    <w:basedOn w:val="Normal"/>
    <w:rsid w:val="00782156"/>
    <w:pPr>
      <w:widowControl w:val="0"/>
      <w:suppressLineNumbers/>
      <w:suppressAutoHyphens/>
      <w:spacing w:before="120" w:after="120" w:line="240" w:lineRule="auto"/>
    </w:pPr>
    <w:rPr>
      <w:rFonts w:ascii="Nimbus Roman No9 L" w:hAnsi="Nimbus Roman No9 L" w:cs="Lucidasans"/>
      <w:i/>
      <w:iCs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782156"/>
    <w:pPr>
      <w:widowControl w:val="0"/>
      <w:suppressAutoHyphens/>
      <w:snapToGrid w:val="0"/>
      <w:spacing w:after="0" w:line="240" w:lineRule="auto"/>
      <w:ind w:firstLine="709"/>
      <w:jc w:val="center"/>
    </w:pPr>
    <w:rPr>
      <w:rFonts w:ascii="Nimbus Roman No9 L" w:hAnsi="Nimbus Roman No9 L"/>
      <w:b/>
      <w:sz w:val="34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1666A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549E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B59"/>
    <w:rPr>
      <w:rFonts w:ascii="Segoe UI" w:hAnsi="Segoe UI" w:cs="Segoe UI"/>
      <w:sz w:val="18"/>
      <w:szCs w:val="18"/>
      <w:lang w:eastAsia="en-US"/>
    </w:rPr>
  </w:style>
  <w:style w:type="paragraph" w:styleId="Cabealho">
    <w:name w:val="header"/>
    <w:basedOn w:val="Normal"/>
    <w:link w:val="CabealhoChar"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F0E4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BF0E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0E44"/>
    <w:rPr>
      <w:sz w:val="22"/>
      <w:szCs w:val="22"/>
      <w:lang w:eastAsia="en-US"/>
    </w:rPr>
  </w:style>
  <w:style w:type="character" w:customStyle="1" w:styleId="WW-Caracteresdanotaderodap">
    <w:name w:val="WW-Caracteres da nota de rodapé"/>
    <w:rsid w:val="00BF0E44"/>
  </w:style>
  <w:style w:type="paragraph" w:styleId="SemEspaamento">
    <w:name w:val="No Spacing"/>
    <w:uiPriority w:val="1"/>
    <w:qFormat/>
    <w:rsid w:val="002F41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4ED1-1D55-4383-AC2A-57BF153A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MATO GROSSO</vt:lpstr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MATO GROSSO</dc:title>
  <dc:creator>Claumir</dc:creator>
  <cp:lastModifiedBy>paulodaniel</cp:lastModifiedBy>
  <cp:revision>3</cp:revision>
  <cp:lastPrinted>2013-06-10T14:43:00Z</cp:lastPrinted>
  <dcterms:created xsi:type="dcterms:W3CDTF">2019-11-06T13:00:00Z</dcterms:created>
  <dcterms:modified xsi:type="dcterms:W3CDTF">2019-11-08T12:33:00Z</dcterms:modified>
</cp:coreProperties>
</file>