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1D5" w:rsidRDefault="00C261D5" w:rsidP="00C261D5">
      <w:pPr>
        <w:pStyle w:val="western"/>
        <w:pageBreakBefore/>
        <w:spacing w:after="198" w:line="276" w:lineRule="auto"/>
      </w:pPr>
      <w:r>
        <w:rPr>
          <w:rFonts w:ascii="Calibri" w:hAnsi="Calibri"/>
        </w:rPr>
        <w:t>Of. n</w:t>
      </w:r>
      <w:r>
        <w:rPr>
          <w:rFonts w:ascii="Calibri" w:hAnsi="Calibri"/>
          <w:vertAlign w:val="superscript"/>
        </w:rPr>
        <w:t>o.</w:t>
      </w:r>
      <w:r>
        <w:rPr>
          <w:rFonts w:ascii="Calibri" w:hAnsi="Calibri"/>
        </w:rPr>
        <w:t xml:space="preserve"> 001/201</w:t>
      </w:r>
      <w:r w:rsidR="00586ED6">
        <w:rPr>
          <w:rFonts w:ascii="Calibri" w:hAnsi="Calibri"/>
        </w:rPr>
        <w:t>7</w:t>
      </w:r>
      <w:r>
        <w:rPr>
          <w:rFonts w:ascii="Calibri" w:hAnsi="Calibri"/>
        </w:rPr>
        <w:t>-PRAD/DADO                                               Cáceres, 28 de janeiro de 201</w:t>
      </w:r>
      <w:r w:rsidR="00586ED6">
        <w:rPr>
          <w:rFonts w:ascii="Calibri" w:hAnsi="Calibri"/>
        </w:rPr>
        <w:t>7</w:t>
      </w:r>
      <w:r>
        <w:rPr>
          <w:rFonts w:ascii="Calibri" w:hAnsi="Calibri"/>
        </w:rPr>
        <w:t>.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  <w:r w:rsidRPr="003F6AF8">
        <w:rPr>
          <w:rFonts w:ascii="Calibri" w:hAnsi="Calibri"/>
        </w:rPr>
        <w:t>Prezado Senhor,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ind w:firstLine="708"/>
        <w:jc w:val="both"/>
        <w:rPr>
          <w:rFonts w:ascii="Calibri" w:hAnsi="Calibri"/>
        </w:rPr>
      </w:pPr>
      <w:r w:rsidRPr="003F6AF8">
        <w:rPr>
          <w:rFonts w:ascii="Calibri" w:hAnsi="Calibri"/>
        </w:rPr>
        <w:t>Encaminho os Laudos de Avaliação dos imóveis da Unemat emitidos pela Coordenadoria de Avaliação de Imóveis-SECID. Os</w:t>
      </w:r>
      <w:r w:rsidR="009919C6">
        <w:rPr>
          <w:rFonts w:ascii="Calibri" w:hAnsi="Calibri"/>
        </w:rPr>
        <w:t xml:space="preserve"> quais</w:t>
      </w:r>
      <w:r w:rsidRPr="003F6AF8">
        <w:rPr>
          <w:rFonts w:ascii="Calibri" w:hAnsi="Calibri"/>
        </w:rPr>
        <w:t xml:space="preserve"> foram solicitados para compor o Inventário referente ao ano de 2013, e segue para conhecimento e devidas providências.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ind w:firstLine="708"/>
        <w:jc w:val="both"/>
        <w:rPr>
          <w:rFonts w:ascii="Calibri" w:hAnsi="Calibri"/>
        </w:rPr>
      </w:pPr>
      <w:r w:rsidRPr="003F6AF8">
        <w:rPr>
          <w:rFonts w:ascii="Calibri" w:hAnsi="Calibri"/>
        </w:rPr>
        <w:t>Sendo o que havia para o momento, subscrevemos.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ind w:left="1416" w:firstLine="708"/>
        <w:jc w:val="both"/>
        <w:rPr>
          <w:rFonts w:ascii="Calibri" w:hAnsi="Calibri"/>
        </w:rPr>
      </w:pPr>
      <w:r w:rsidRPr="003F6AF8">
        <w:rPr>
          <w:rFonts w:ascii="Calibri" w:hAnsi="Calibri"/>
        </w:rPr>
        <w:t>Atenciosamente,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  <w:bookmarkStart w:id="0" w:name="_GoBack"/>
      <w:bookmarkEnd w:id="0"/>
    </w:p>
    <w:p w:rsidR="00C261D5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9919C6" w:rsidRDefault="009919C6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9919C6" w:rsidRDefault="009919C6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9919C6" w:rsidRDefault="009919C6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9919C6" w:rsidRPr="003F6AF8" w:rsidRDefault="009919C6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  <w:r w:rsidRPr="003F6AF8">
        <w:rPr>
          <w:rFonts w:ascii="Calibri" w:hAnsi="Calibri"/>
        </w:rPr>
        <w:t>Sr.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  <w:r w:rsidRPr="003F6AF8">
        <w:rPr>
          <w:rFonts w:ascii="Calibri" w:hAnsi="Calibri"/>
          <w:b/>
          <w:bCs/>
        </w:rPr>
        <w:t>ALFREDO COUTINHO DE LARA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  <w:r w:rsidRPr="003F6AF8">
        <w:rPr>
          <w:rFonts w:ascii="Calibri" w:hAnsi="Calibri"/>
        </w:rPr>
        <w:t>Diretor Administrativo de Patrimônio e Serviços</w:t>
      </w:r>
    </w:p>
    <w:p w:rsidR="00E32593" w:rsidRPr="003F6AF8" w:rsidRDefault="00C261D5" w:rsidP="00E8186B">
      <w:pPr>
        <w:pStyle w:val="western"/>
        <w:spacing w:before="0" w:beforeAutospacing="0" w:after="0" w:line="360" w:lineRule="auto"/>
      </w:pPr>
      <w:r w:rsidRPr="003F6AF8">
        <w:rPr>
          <w:rFonts w:ascii="Calibri" w:hAnsi="Calibri"/>
        </w:rPr>
        <w:t>PRAD – UNEMAT</w:t>
      </w:r>
    </w:p>
    <w:sectPr w:rsidR="00E32593" w:rsidRPr="003F6AF8" w:rsidSect="001B2535">
      <w:headerReference w:type="default" r:id="rId8"/>
      <w:footerReference w:type="default" r:id="rId9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6FC" w:rsidRDefault="004626FC" w:rsidP="00B47E16">
      <w:pPr>
        <w:spacing w:after="0" w:line="240" w:lineRule="auto"/>
      </w:pPr>
      <w:r>
        <w:separator/>
      </w:r>
    </w:p>
  </w:endnote>
  <w:endnote w:type="continuationSeparator" w:id="0">
    <w:p w:rsidR="004626FC" w:rsidRDefault="004626FC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ler">
    <w:altName w:val="Times New Roman"/>
    <w:charset w:val="00"/>
    <w:family w:val="swiss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5A74D3" w:rsidRPr="009333D6" w:rsidRDefault="005A74D3" w:rsidP="00675538">
          <w:pPr>
            <w:pStyle w:val="Rodap"/>
            <w:rPr>
              <w:rFonts w:cs="Arial"/>
              <w:b/>
              <w:sz w:val="18"/>
              <w:szCs w:val="18"/>
            </w:rPr>
          </w:pPr>
          <w:r w:rsidRPr="009333D6">
            <w:rPr>
              <w:rFonts w:cs="Arial"/>
              <w:b/>
              <w:sz w:val="18"/>
              <w:szCs w:val="18"/>
            </w:rPr>
            <w:t>Diretoria Adm. de Desenvolvimento Org</w:t>
          </w:r>
          <w:r w:rsidR="00CD1D08" w:rsidRPr="009333D6">
            <w:rPr>
              <w:rFonts w:cs="Arial"/>
              <w:b/>
              <w:sz w:val="18"/>
              <w:szCs w:val="18"/>
            </w:rPr>
            <w:t>anizacional</w:t>
          </w:r>
        </w:p>
        <w:p w:rsidR="005A74D3" w:rsidRPr="009333D6" w:rsidRDefault="005A74D3" w:rsidP="00675538">
          <w:pPr>
            <w:pStyle w:val="Rodap"/>
            <w:rPr>
              <w:sz w:val="18"/>
              <w:szCs w:val="18"/>
            </w:rPr>
          </w:pPr>
          <w:r w:rsidRPr="009333D6">
            <w:rPr>
              <w:sz w:val="18"/>
              <w:szCs w:val="18"/>
            </w:rPr>
            <w:t>Av. Tancredo Neves, 1095, CEP: 78.200-000, Cáceres, MT</w:t>
          </w:r>
        </w:p>
        <w:p w:rsidR="005A74D3" w:rsidRPr="009333D6" w:rsidRDefault="005A74D3" w:rsidP="00675538">
          <w:pPr>
            <w:pStyle w:val="Rodap"/>
            <w:rPr>
              <w:sz w:val="18"/>
              <w:szCs w:val="18"/>
              <w:lang w:val="en-US"/>
            </w:rPr>
          </w:pPr>
          <w:r w:rsidRPr="009333D6">
            <w:rPr>
              <w:sz w:val="18"/>
              <w:szCs w:val="18"/>
              <w:lang w:val="en-US"/>
            </w:rPr>
            <w:t>Tel/PABX: (65) 3211 2834</w:t>
          </w:r>
        </w:p>
        <w:p w:rsidR="005A74D3" w:rsidRPr="00BF37B1" w:rsidRDefault="005A74D3" w:rsidP="0024487C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9333D6">
            <w:rPr>
              <w:sz w:val="18"/>
              <w:szCs w:val="18"/>
              <w:lang w:val="en-US"/>
            </w:rPr>
            <w:t>www.unemat.br – Email: dado@unemat.br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9919C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 w:rsidRPr="009A465C">
            <w:rPr>
              <w:rFonts w:ascii="Aller" w:hAnsi="Aller"/>
              <w:noProof/>
              <w:sz w:val="16"/>
              <w:szCs w:val="16"/>
              <w:lang w:eastAsia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i1025" type="#_x0000_t75" alt="logo logo.png" style="width:150.75pt;height:42.75pt;visibility:visible">
                <v:imagedata r:id="rId1" o:title=""/>
              </v:shape>
            </w:pict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6FC" w:rsidRDefault="004626FC" w:rsidP="00B47E16">
      <w:pPr>
        <w:spacing w:after="0" w:line="240" w:lineRule="auto"/>
      </w:pPr>
      <w:r>
        <w:separator/>
      </w:r>
    </w:p>
  </w:footnote>
  <w:footnote w:type="continuationSeparator" w:id="0">
    <w:p w:rsidR="004626FC" w:rsidRDefault="004626FC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4626FC" w:rsidP="0029024A">
          <w:pPr>
            <w:pStyle w:val="Cabealho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4" type="#_x0000_t75" alt="" style="position:absolute;margin-left:.05pt;margin-top:-.35pt;width:59.1pt;height:54.2pt;z-index:-1;mso-position-horizontal:absolute;mso-position-horizontal-relative:text;mso-position-vertical:absolute;mso-position-vertical-relative:line;mso-width-relative:page;mso-height-relative:page">
                <v:imagedata r:id="rId1" o:title="brasao_estado_cor_peq"/>
              </v:shape>
            </w:pict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5A74D3" w:rsidRPr="00FC5329" w:rsidRDefault="005A74D3" w:rsidP="006D404E">
          <w:pPr>
            <w:pStyle w:val="Cabealho"/>
            <w:jc w:val="center"/>
            <w:rPr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PRÓ-REITORIA DE ADMINISTRAÇAO</w:t>
          </w:r>
        </w:p>
      </w:tc>
      <w:tc>
        <w:tcPr>
          <w:tcW w:w="1296" w:type="dxa"/>
        </w:tcPr>
        <w:p w:rsidR="005A74D3" w:rsidRPr="00BF37B1" w:rsidRDefault="004626FC" w:rsidP="00BF37B1">
          <w:pPr>
            <w:pStyle w:val="Cabealho"/>
            <w:jc w:val="right"/>
          </w:pPr>
          <w:r>
            <w:rPr>
              <w:noProof/>
            </w:rPr>
            <w:pict>
              <v:shape id="_x0000_s2052" type="#_x0000_t75" style="position:absolute;left:0;text-align:left;margin-left:15.5pt;margin-top:.85pt;width:53pt;height:56.45pt;z-index:1;mso-position-horizontal-relative:margin;mso-position-vertical-relative:margin">
                <v:imagedata r:id="rId2" o:title="brasao_unemat_cor"/>
                <w10:wrap type="square" anchorx="margin" anchory="margin"/>
              </v:shape>
            </w:pict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5" style="mso-position-vertical-relative:line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B5262"/>
    <w:rsid w:val="000B5490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208C5"/>
    <w:rsid w:val="003221BD"/>
    <w:rsid w:val="00324CE0"/>
    <w:rsid w:val="00325E6D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C05DA"/>
    <w:rsid w:val="00BC6CB9"/>
    <w:rsid w:val="00BD43DA"/>
    <w:rsid w:val="00BE5809"/>
    <w:rsid w:val="00BF09FE"/>
    <w:rsid w:val="00BF0A6D"/>
    <w:rsid w:val="00BF37B1"/>
    <w:rsid w:val="00C00936"/>
    <w:rsid w:val="00C011A4"/>
    <w:rsid w:val="00C0665D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78F3A-3A3D-4EEC-A221-DEEFCC9DD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83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FABIO ISER</cp:lastModifiedBy>
  <cp:revision>6</cp:revision>
  <cp:lastPrinted>2014-09-18T21:05:00Z</cp:lastPrinted>
  <dcterms:created xsi:type="dcterms:W3CDTF">2017-08-03T14:50:00Z</dcterms:created>
  <dcterms:modified xsi:type="dcterms:W3CDTF">2019-01-07T17:57:00Z</dcterms:modified>
</cp:coreProperties>
</file>