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B1" w:rsidRDefault="00DE6B9A" w:rsidP="00F92D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RESOLUÇÃO </w:t>
      </w:r>
      <w:r w:rsidR="007443B1">
        <w:rPr>
          <w:rFonts w:ascii="Arial" w:hAnsi="Arial" w:cs="Arial"/>
          <w:b/>
        </w:rPr>
        <w:t xml:space="preserve">Nº. </w:t>
      </w:r>
      <w:r>
        <w:rPr>
          <w:rFonts w:ascii="Arial" w:hAnsi="Arial" w:cs="Arial"/>
          <w:b/>
        </w:rPr>
        <w:t>XXX</w:t>
      </w:r>
      <w:r w:rsidR="007443B1">
        <w:rPr>
          <w:rFonts w:ascii="Arial" w:hAnsi="Arial" w:cs="Arial"/>
          <w:b/>
        </w:rPr>
        <w:t>/2016 – DGFSP/PROEG</w:t>
      </w:r>
    </w:p>
    <w:p w:rsidR="007443B1" w:rsidRDefault="007443B1" w:rsidP="00F92D0D">
      <w:pPr>
        <w:jc w:val="center"/>
        <w:rPr>
          <w:rFonts w:ascii="Arial" w:hAnsi="Arial" w:cs="Arial"/>
          <w:b/>
        </w:rPr>
      </w:pPr>
    </w:p>
    <w:p w:rsidR="007443B1" w:rsidRDefault="007443B1" w:rsidP="00E875D3">
      <w:pPr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a con</w:t>
      </w:r>
      <w:r w:rsidR="00754B98">
        <w:rPr>
          <w:rFonts w:ascii="Arial" w:hAnsi="Arial" w:cs="Arial"/>
        </w:rPr>
        <w:t>figuração</w:t>
      </w:r>
      <w:r>
        <w:rPr>
          <w:rFonts w:ascii="Arial" w:hAnsi="Arial" w:cs="Arial"/>
        </w:rPr>
        <w:t xml:space="preserve"> dos colegiados de cursos nos cursos oferecidos em turmas únicas pela Universidade do Estado de Mato Grosso</w:t>
      </w:r>
      <w:r w:rsidR="00754B98">
        <w:rPr>
          <w:rFonts w:ascii="Arial" w:hAnsi="Arial" w:cs="Arial"/>
        </w:rPr>
        <w:t xml:space="preserve"> (</w:t>
      </w:r>
      <w:proofErr w:type="spellStart"/>
      <w:r w:rsidR="00754B98">
        <w:rPr>
          <w:rFonts w:ascii="Arial" w:hAnsi="Arial" w:cs="Arial"/>
        </w:rPr>
        <w:t>Unemat</w:t>
      </w:r>
      <w:proofErr w:type="spellEnd"/>
      <w:r w:rsidR="00754B98">
        <w:rPr>
          <w:rFonts w:ascii="Arial" w:hAnsi="Arial" w:cs="Arial"/>
        </w:rPr>
        <w:t>)</w:t>
      </w:r>
      <w:r>
        <w:rPr>
          <w:rFonts w:ascii="Arial" w:hAnsi="Arial" w:cs="Arial"/>
        </w:rPr>
        <w:t>, no âmbito da Diretoria de Graduação Fora de Sede e Parceladas, vinculada à Pró-reitoria de Ensino de Graduação</w:t>
      </w:r>
      <w:r w:rsidR="00754B98">
        <w:rPr>
          <w:rFonts w:ascii="Arial" w:hAnsi="Arial" w:cs="Arial"/>
        </w:rPr>
        <w:t xml:space="preserve"> (</w:t>
      </w:r>
      <w:proofErr w:type="spellStart"/>
      <w:r w:rsidR="00754B98">
        <w:rPr>
          <w:rFonts w:ascii="Arial" w:hAnsi="Arial" w:cs="Arial"/>
        </w:rPr>
        <w:t>Proeg</w:t>
      </w:r>
      <w:proofErr w:type="spellEnd"/>
      <w:r w:rsidR="00754B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443B1" w:rsidRDefault="007443B1" w:rsidP="00F92D0D">
      <w:pPr>
        <w:jc w:val="center"/>
        <w:rPr>
          <w:rFonts w:ascii="Arial" w:hAnsi="Arial" w:cs="Arial"/>
        </w:rPr>
      </w:pPr>
    </w:p>
    <w:p w:rsidR="007443B1" w:rsidRDefault="007443B1" w:rsidP="00F92D0D">
      <w:pPr>
        <w:jc w:val="center"/>
        <w:rPr>
          <w:rFonts w:ascii="Arial" w:hAnsi="Arial" w:cs="Arial"/>
        </w:rPr>
      </w:pPr>
    </w:p>
    <w:p w:rsidR="007443B1" w:rsidRDefault="007443B1" w:rsidP="00744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</w:t>
      </w:r>
      <w:r w:rsidR="00F93564">
        <w:rPr>
          <w:rFonts w:ascii="Arial" w:hAnsi="Arial" w:cs="Arial"/>
        </w:rPr>
        <w:t>o Estatuto da Universidade do Estado de Mato Grosso (</w:t>
      </w:r>
      <w:proofErr w:type="spellStart"/>
      <w:r w:rsidR="00F93564">
        <w:rPr>
          <w:rFonts w:ascii="Arial" w:hAnsi="Arial" w:cs="Arial"/>
        </w:rPr>
        <w:t>Unemat</w:t>
      </w:r>
      <w:proofErr w:type="spellEnd"/>
      <w:r w:rsidR="00F93564">
        <w:rPr>
          <w:rFonts w:ascii="Arial" w:hAnsi="Arial" w:cs="Arial"/>
        </w:rPr>
        <w:t>)</w:t>
      </w:r>
      <w:r w:rsidR="0085272C">
        <w:rPr>
          <w:rFonts w:ascii="Arial" w:hAnsi="Arial" w:cs="Arial"/>
        </w:rPr>
        <w:t xml:space="preserve"> – Resolução nº. 002/2012 – </w:t>
      </w:r>
      <w:proofErr w:type="spellStart"/>
      <w:r w:rsidR="0085272C">
        <w:rPr>
          <w:rFonts w:ascii="Arial" w:hAnsi="Arial" w:cs="Arial"/>
        </w:rPr>
        <w:t>Concur</w:t>
      </w:r>
      <w:proofErr w:type="spellEnd"/>
      <w:r w:rsidR="0085272C">
        <w:rPr>
          <w:rFonts w:ascii="Arial" w:hAnsi="Arial" w:cs="Arial"/>
        </w:rPr>
        <w:t>;</w:t>
      </w:r>
    </w:p>
    <w:p w:rsidR="0085272C" w:rsidRDefault="0085272C" w:rsidP="007443B1">
      <w:pPr>
        <w:jc w:val="both"/>
        <w:rPr>
          <w:rFonts w:ascii="Arial" w:hAnsi="Arial" w:cs="Arial"/>
        </w:rPr>
      </w:pPr>
    </w:p>
    <w:p w:rsidR="0085272C" w:rsidRDefault="0085272C" w:rsidP="00744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a Resolução nº. 010/2016 – </w:t>
      </w:r>
      <w:proofErr w:type="spellStart"/>
      <w:r>
        <w:rPr>
          <w:rFonts w:ascii="Arial" w:hAnsi="Arial" w:cs="Arial"/>
        </w:rPr>
        <w:t>Consuni</w:t>
      </w:r>
      <w:proofErr w:type="spellEnd"/>
      <w:r>
        <w:rPr>
          <w:rFonts w:ascii="Arial" w:hAnsi="Arial" w:cs="Arial"/>
        </w:rPr>
        <w:t xml:space="preserve"> que cria a Faculdade Multidisciplinar do Médio Araguaia;</w:t>
      </w:r>
    </w:p>
    <w:p w:rsidR="0085272C" w:rsidRDefault="0085272C" w:rsidP="007443B1">
      <w:pPr>
        <w:jc w:val="both"/>
        <w:rPr>
          <w:rFonts w:ascii="Arial" w:hAnsi="Arial" w:cs="Arial"/>
        </w:rPr>
      </w:pPr>
    </w:p>
    <w:p w:rsidR="0085272C" w:rsidRDefault="0085272C" w:rsidP="00744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Considerando os convênios firmados entre os municípios, a Universidade do Estado de Mato Grosso (</w:t>
      </w:r>
      <w:proofErr w:type="spellStart"/>
      <w:r>
        <w:rPr>
          <w:rFonts w:ascii="Arial" w:hAnsi="Arial" w:cs="Arial"/>
        </w:rPr>
        <w:t>Unemat</w:t>
      </w:r>
      <w:proofErr w:type="spellEnd"/>
      <w:r>
        <w:rPr>
          <w:rFonts w:ascii="Arial" w:hAnsi="Arial" w:cs="Arial"/>
        </w:rPr>
        <w:t>) e a Fundação de Apoio ao Ensino Superior Público Estadual (</w:t>
      </w:r>
      <w:proofErr w:type="spellStart"/>
      <w:r>
        <w:rPr>
          <w:rFonts w:ascii="Arial" w:hAnsi="Arial" w:cs="Arial"/>
        </w:rPr>
        <w:t>Faespe</w:t>
      </w:r>
      <w:proofErr w:type="spellEnd"/>
      <w:r>
        <w:rPr>
          <w:rFonts w:ascii="Arial" w:hAnsi="Arial" w:cs="Arial"/>
        </w:rPr>
        <w:t>) para a oferta de cursos em turmas únicas;</w:t>
      </w:r>
    </w:p>
    <w:p w:rsidR="0085272C" w:rsidRDefault="0085272C" w:rsidP="007443B1">
      <w:pPr>
        <w:jc w:val="both"/>
        <w:rPr>
          <w:rFonts w:ascii="Arial" w:hAnsi="Arial" w:cs="Arial"/>
        </w:rPr>
      </w:pPr>
    </w:p>
    <w:p w:rsidR="0085272C" w:rsidRDefault="0085272C" w:rsidP="008527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se regulamentar as práticas e as especificidade</w:t>
      </w:r>
      <w:r w:rsidR="00754B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dos cursos ofer</w:t>
      </w:r>
      <w:r w:rsidR="00754B98">
        <w:rPr>
          <w:rFonts w:ascii="Arial" w:hAnsi="Arial" w:cs="Arial"/>
        </w:rPr>
        <w:t>tados</w:t>
      </w:r>
      <w:r>
        <w:rPr>
          <w:rFonts w:ascii="Arial" w:hAnsi="Arial" w:cs="Arial"/>
        </w:rPr>
        <w:t xml:space="preserve"> em turmas únicas;</w:t>
      </w:r>
    </w:p>
    <w:p w:rsidR="0085272C" w:rsidRDefault="0085272C" w:rsidP="0085272C">
      <w:pPr>
        <w:ind w:firstLine="708"/>
        <w:jc w:val="both"/>
        <w:rPr>
          <w:rFonts w:ascii="Arial" w:hAnsi="Arial" w:cs="Arial"/>
        </w:rPr>
      </w:pPr>
    </w:p>
    <w:p w:rsidR="0085272C" w:rsidRDefault="0085272C" w:rsidP="008527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ausência de professores efetivos diretamente ligados aos cursos ofertados em turmas únicas, objetos dos convênios supracitados;</w:t>
      </w:r>
    </w:p>
    <w:p w:rsidR="0085272C" w:rsidRDefault="0085272C" w:rsidP="007443B1">
      <w:pPr>
        <w:jc w:val="both"/>
        <w:rPr>
          <w:rFonts w:ascii="Arial" w:hAnsi="Arial" w:cs="Arial"/>
        </w:rPr>
      </w:pPr>
    </w:p>
    <w:p w:rsidR="0085272C" w:rsidRDefault="0085272C" w:rsidP="00744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Pró-reitoria de Ensino de Graduação (</w:t>
      </w:r>
      <w:proofErr w:type="spellStart"/>
      <w:r>
        <w:rPr>
          <w:rFonts w:ascii="Arial" w:hAnsi="Arial" w:cs="Arial"/>
        </w:rPr>
        <w:t>Proeg</w:t>
      </w:r>
      <w:proofErr w:type="spellEnd"/>
      <w:r>
        <w:rPr>
          <w:rFonts w:ascii="Arial" w:hAnsi="Arial" w:cs="Arial"/>
        </w:rPr>
        <w:t>) e a Diretoria de Graduação Fora de Sede, no uso de suas atribuições legais</w:t>
      </w:r>
      <w:r w:rsidR="00754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85272C" w:rsidRDefault="0085272C" w:rsidP="007443B1">
      <w:pPr>
        <w:jc w:val="both"/>
        <w:rPr>
          <w:rFonts w:ascii="Arial" w:hAnsi="Arial" w:cs="Arial"/>
        </w:rPr>
      </w:pPr>
    </w:p>
    <w:p w:rsidR="0085272C" w:rsidRPr="00E875D3" w:rsidRDefault="0085272C" w:rsidP="007443B1">
      <w:pPr>
        <w:jc w:val="both"/>
        <w:rPr>
          <w:rFonts w:ascii="Arial" w:hAnsi="Arial" w:cs="Arial"/>
          <w:b/>
        </w:rPr>
      </w:pPr>
      <w:r w:rsidRPr="00E875D3">
        <w:rPr>
          <w:rFonts w:ascii="Arial" w:hAnsi="Arial" w:cs="Arial"/>
          <w:b/>
        </w:rPr>
        <w:t>Resolve</w:t>
      </w:r>
      <w:r w:rsidR="00C22DC9">
        <w:rPr>
          <w:rFonts w:ascii="Arial" w:hAnsi="Arial" w:cs="Arial"/>
          <w:b/>
        </w:rPr>
        <w:t>m</w:t>
      </w:r>
      <w:r w:rsidRPr="00E875D3">
        <w:rPr>
          <w:rFonts w:ascii="Arial" w:hAnsi="Arial" w:cs="Arial"/>
          <w:b/>
        </w:rPr>
        <w:t>:</w:t>
      </w:r>
    </w:p>
    <w:p w:rsidR="0085272C" w:rsidRDefault="0085272C" w:rsidP="007443B1">
      <w:pPr>
        <w:jc w:val="both"/>
        <w:rPr>
          <w:rFonts w:ascii="Arial" w:hAnsi="Arial" w:cs="Arial"/>
        </w:rPr>
      </w:pPr>
    </w:p>
    <w:p w:rsidR="0085272C" w:rsidRDefault="0085272C" w:rsidP="00852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1º. Estabelecer normas gerais para a co</w:t>
      </w:r>
      <w:r w:rsidR="005C5219">
        <w:rPr>
          <w:rFonts w:ascii="Arial" w:hAnsi="Arial" w:cs="Arial"/>
        </w:rPr>
        <w:t>nfiguração</w:t>
      </w:r>
      <w:r>
        <w:rPr>
          <w:rFonts w:ascii="Arial" w:hAnsi="Arial" w:cs="Arial"/>
        </w:rPr>
        <w:t xml:space="preserve"> dos colegiados de cursos nos cursos ofer</w:t>
      </w:r>
      <w:r w:rsidR="00754B98">
        <w:rPr>
          <w:rFonts w:ascii="Arial" w:hAnsi="Arial" w:cs="Arial"/>
        </w:rPr>
        <w:t>tados</w:t>
      </w:r>
      <w:r>
        <w:rPr>
          <w:rFonts w:ascii="Arial" w:hAnsi="Arial" w:cs="Arial"/>
        </w:rPr>
        <w:t xml:space="preserve"> em turmas únicas pela Universidade do Estado de Mato Grosso, no âmbito da Diretoria de Graduação Fora de Sede e Parceladas, vinculada à Pró-reitoria de Ensino de Graduação</w:t>
      </w:r>
      <w:r w:rsidR="00754B98">
        <w:rPr>
          <w:rFonts w:ascii="Arial" w:hAnsi="Arial" w:cs="Arial"/>
        </w:rPr>
        <w:t xml:space="preserve"> (</w:t>
      </w:r>
      <w:proofErr w:type="spellStart"/>
      <w:r w:rsidR="00754B98">
        <w:rPr>
          <w:rFonts w:ascii="Arial" w:hAnsi="Arial" w:cs="Arial"/>
        </w:rPr>
        <w:t>Proeg</w:t>
      </w:r>
      <w:proofErr w:type="spellEnd"/>
      <w:r w:rsidR="00754B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62326" w:rsidRDefault="00762326" w:rsidP="0085272C">
      <w:pPr>
        <w:jc w:val="both"/>
        <w:rPr>
          <w:rFonts w:ascii="Arial" w:hAnsi="Arial" w:cs="Arial"/>
        </w:rPr>
      </w:pPr>
    </w:p>
    <w:p w:rsidR="00762326" w:rsidRDefault="00762326" w:rsidP="00852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2º. Os colegiados de cursos dos cursos ofertados pela </w:t>
      </w:r>
      <w:proofErr w:type="spellStart"/>
      <w:r>
        <w:rPr>
          <w:rFonts w:ascii="Arial" w:hAnsi="Arial" w:cs="Arial"/>
        </w:rPr>
        <w:t>Unemat</w:t>
      </w:r>
      <w:proofErr w:type="spellEnd"/>
      <w:r w:rsidR="00754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turmas únicas</w:t>
      </w:r>
      <w:r w:rsidR="00754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serão constituídos por regiões </w:t>
      </w:r>
      <w:proofErr w:type="spellStart"/>
      <w:r>
        <w:rPr>
          <w:rFonts w:ascii="Arial" w:hAnsi="Arial" w:cs="Arial"/>
        </w:rPr>
        <w:t>geoeducacionais</w:t>
      </w:r>
      <w:proofErr w:type="spellEnd"/>
      <w:r>
        <w:rPr>
          <w:rFonts w:ascii="Arial" w:hAnsi="Arial" w:cs="Arial"/>
        </w:rPr>
        <w:t>, havendo um único Colegiado para todos os cursos ofer</w:t>
      </w:r>
      <w:r w:rsidR="00754B98">
        <w:rPr>
          <w:rFonts w:ascii="Arial" w:hAnsi="Arial" w:cs="Arial"/>
        </w:rPr>
        <w:t>tados</w:t>
      </w:r>
      <w:r>
        <w:rPr>
          <w:rFonts w:ascii="Arial" w:hAnsi="Arial" w:cs="Arial"/>
        </w:rPr>
        <w:t xml:space="preserve"> na região.</w:t>
      </w:r>
    </w:p>
    <w:p w:rsidR="00762326" w:rsidRDefault="00762326" w:rsidP="0085272C">
      <w:pPr>
        <w:jc w:val="both"/>
        <w:rPr>
          <w:rFonts w:ascii="Arial" w:hAnsi="Arial" w:cs="Arial"/>
        </w:rPr>
      </w:pPr>
    </w:p>
    <w:p w:rsidR="00762326" w:rsidRDefault="00762326" w:rsidP="00852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2326" w:rsidRDefault="00762326" w:rsidP="0085272C">
      <w:pPr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lastRenderedPageBreak/>
        <w:t xml:space="preserve">Art. 3º. O Colegiado de Curso </w:t>
      </w:r>
      <w:r>
        <w:rPr>
          <w:rFonts w:ascii="Arial" w:hAnsi="Arial" w:cs="Arial"/>
        </w:rPr>
        <w:t>das turmas únicas d</w:t>
      </w:r>
      <w:r w:rsidR="00754B98">
        <w:rPr>
          <w:rFonts w:ascii="Arial" w:hAnsi="Arial" w:cs="Arial"/>
        </w:rPr>
        <w:t>e cad</w:t>
      </w:r>
      <w:r>
        <w:rPr>
          <w:rFonts w:ascii="Arial" w:hAnsi="Arial" w:cs="Arial"/>
        </w:rPr>
        <w:t xml:space="preserve">a região </w:t>
      </w:r>
      <w:proofErr w:type="spellStart"/>
      <w:r>
        <w:rPr>
          <w:rFonts w:ascii="Arial" w:hAnsi="Arial" w:cs="Arial"/>
        </w:rPr>
        <w:t>geoeducacional</w:t>
      </w:r>
      <w:proofErr w:type="spellEnd"/>
      <w:r>
        <w:rPr>
          <w:rFonts w:ascii="Arial" w:hAnsi="Arial" w:cs="Arial"/>
        </w:rPr>
        <w:t xml:space="preserve"> </w:t>
      </w:r>
      <w:r w:rsidRPr="00762326">
        <w:rPr>
          <w:rFonts w:ascii="Arial" w:hAnsi="Arial" w:cs="Arial"/>
        </w:rPr>
        <w:t xml:space="preserve">terá a seguinte composição: </w:t>
      </w:r>
    </w:p>
    <w:p w:rsidR="00762326" w:rsidRDefault="00762326" w:rsidP="00762326">
      <w:pPr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>Um c</w:t>
      </w:r>
      <w:r w:rsidRPr="00762326">
        <w:rPr>
          <w:rFonts w:ascii="Arial" w:hAnsi="Arial" w:cs="Arial"/>
        </w:rPr>
        <w:t>oordenador d</w:t>
      </w:r>
      <w:r>
        <w:rPr>
          <w:rFonts w:ascii="Arial" w:hAnsi="Arial" w:cs="Arial"/>
        </w:rPr>
        <w:t>e c</w:t>
      </w:r>
      <w:r w:rsidRPr="00762326">
        <w:rPr>
          <w:rFonts w:ascii="Arial" w:hAnsi="Arial" w:cs="Arial"/>
        </w:rPr>
        <w:t>urso</w:t>
      </w:r>
      <w:r>
        <w:rPr>
          <w:rFonts w:ascii="Arial" w:hAnsi="Arial" w:cs="Arial"/>
        </w:rPr>
        <w:t>s, lotado na faculdade que oferta os cursos</w:t>
      </w:r>
      <w:r w:rsidRPr="00762326">
        <w:rPr>
          <w:rFonts w:ascii="Arial" w:hAnsi="Arial" w:cs="Arial"/>
        </w:rPr>
        <w:t>;</w:t>
      </w:r>
    </w:p>
    <w:p w:rsidR="00762326" w:rsidRDefault="00762326" w:rsidP="00762326">
      <w:pPr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>Um Coordenador Pedagógico Local, servidor de nível superior disponibilizado por municípios conveniados e que coordena pelo menos um curso ofertado;</w:t>
      </w:r>
    </w:p>
    <w:p w:rsidR="00316755" w:rsidRDefault="00FB6226" w:rsidP="007623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Dois professores que ministram ou tenham ministrado pelo menos </w:t>
      </w:r>
      <w:r w:rsidRPr="00316755">
        <w:rPr>
          <w:rFonts w:ascii="Arial" w:hAnsi="Arial" w:cs="Arial"/>
        </w:rPr>
        <w:t>duas</w:t>
      </w:r>
      <w:r>
        <w:rPr>
          <w:rFonts w:ascii="Arial" w:hAnsi="Arial" w:cs="Arial"/>
        </w:rPr>
        <w:t xml:space="preserve"> disciplinas nos cursos ofertados na região </w:t>
      </w:r>
      <w:proofErr w:type="spellStart"/>
      <w:r>
        <w:rPr>
          <w:rFonts w:ascii="Arial" w:hAnsi="Arial" w:cs="Arial"/>
        </w:rPr>
        <w:t>geoeducacional</w:t>
      </w:r>
      <w:proofErr w:type="spellEnd"/>
      <w:r w:rsidR="00316755">
        <w:rPr>
          <w:rFonts w:ascii="Arial" w:hAnsi="Arial" w:cs="Arial"/>
        </w:rPr>
        <w:t>.</w:t>
      </w:r>
    </w:p>
    <w:p w:rsidR="00FB6226" w:rsidRDefault="00FB6226" w:rsidP="007623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IV. Um servidor técnico administrativo disponibilizado por municípios conveniados e que atua em pelo menos um curso ofertado;</w:t>
      </w:r>
    </w:p>
    <w:p w:rsidR="00FB6226" w:rsidRDefault="00FB6226" w:rsidP="007623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Um representante discente dos cursos ofertados na região </w:t>
      </w:r>
      <w:proofErr w:type="spellStart"/>
      <w:r>
        <w:rPr>
          <w:rFonts w:ascii="Arial" w:hAnsi="Arial" w:cs="Arial"/>
        </w:rPr>
        <w:t>geoeducaional</w:t>
      </w:r>
      <w:proofErr w:type="spellEnd"/>
      <w:r>
        <w:rPr>
          <w:rFonts w:ascii="Arial" w:hAnsi="Arial" w:cs="Arial"/>
        </w:rPr>
        <w:t>.</w:t>
      </w:r>
    </w:p>
    <w:p w:rsidR="00316755" w:rsidRDefault="00316755" w:rsidP="00762326">
      <w:pPr>
        <w:ind w:firstLine="708"/>
        <w:jc w:val="both"/>
        <w:rPr>
          <w:rFonts w:ascii="Arial" w:hAnsi="Arial" w:cs="Arial"/>
        </w:rPr>
      </w:pPr>
    </w:p>
    <w:p w:rsidR="00FB6226" w:rsidRDefault="00762326" w:rsidP="00762326">
      <w:pPr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>§1º</w:t>
      </w:r>
      <w:r w:rsidR="00FB6226">
        <w:rPr>
          <w:rFonts w:ascii="Arial" w:hAnsi="Arial" w:cs="Arial"/>
        </w:rPr>
        <w:t>.</w:t>
      </w:r>
      <w:r w:rsidRPr="00762326">
        <w:rPr>
          <w:rFonts w:ascii="Arial" w:hAnsi="Arial" w:cs="Arial"/>
        </w:rPr>
        <w:t xml:space="preserve"> A presidência do Colegiado de Curso s</w:t>
      </w:r>
      <w:r w:rsidR="00FB6226">
        <w:rPr>
          <w:rFonts w:ascii="Arial" w:hAnsi="Arial" w:cs="Arial"/>
        </w:rPr>
        <w:t>erá exercida pelo Coordenador de</w:t>
      </w:r>
      <w:r w:rsidRPr="00762326">
        <w:rPr>
          <w:rFonts w:ascii="Arial" w:hAnsi="Arial" w:cs="Arial"/>
        </w:rPr>
        <w:t xml:space="preserve"> Curso</w:t>
      </w:r>
      <w:r w:rsidR="00FB6226">
        <w:rPr>
          <w:rFonts w:ascii="Arial" w:hAnsi="Arial" w:cs="Arial"/>
        </w:rPr>
        <w:t>s</w:t>
      </w:r>
      <w:r w:rsidRPr="00762326">
        <w:rPr>
          <w:rFonts w:ascii="Arial" w:hAnsi="Arial" w:cs="Arial"/>
        </w:rPr>
        <w:t xml:space="preserve">, </w:t>
      </w:r>
      <w:r w:rsidR="00FB6226">
        <w:rPr>
          <w:rFonts w:ascii="Arial" w:hAnsi="Arial" w:cs="Arial"/>
        </w:rPr>
        <w:t>lotado na faculdade que oferta os cursos,</w:t>
      </w:r>
      <w:r w:rsidR="00FB6226" w:rsidRPr="00762326">
        <w:rPr>
          <w:rFonts w:ascii="Arial" w:hAnsi="Arial" w:cs="Arial"/>
        </w:rPr>
        <w:t xml:space="preserve"> </w:t>
      </w:r>
      <w:r w:rsidR="00FB6226">
        <w:rPr>
          <w:rFonts w:ascii="Arial" w:hAnsi="Arial" w:cs="Arial"/>
        </w:rPr>
        <w:t xml:space="preserve">eleito entre os demais coordenadores de cursos da faculdade, </w:t>
      </w:r>
      <w:r w:rsidRPr="00762326">
        <w:rPr>
          <w:rFonts w:ascii="Arial" w:hAnsi="Arial" w:cs="Arial"/>
        </w:rPr>
        <w:t>cabendo a este somente o voto de desempate</w:t>
      </w:r>
      <w:r w:rsidR="00754B98">
        <w:rPr>
          <w:rFonts w:ascii="Arial" w:hAnsi="Arial" w:cs="Arial"/>
        </w:rPr>
        <w:t xml:space="preserve"> nas deliberações do Colegiado</w:t>
      </w:r>
      <w:r w:rsidRPr="00762326">
        <w:rPr>
          <w:rFonts w:ascii="Arial" w:hAnsi="Arial" w:cs="Arial"/>
        </w:rPr>
        <w:t>.</w:t>
      </w:r>
    </w:p>
    <w:p w:rsidR="00E875D3" w:rsidRDefault="00E875D3" w:rsidP="00762326">
      <w:pPr>
        <w:ind w:firstLine="708"/>
        <w:jc w:val="both"/>
        <w:rPr>
          <w:rFonts w:ascii="Arial" w:hAnsi="Arial" w:cs="Arial"/>
        </w:rPr>
      </w:pPr>
    </w:p>
    <w:p w:rsidR="00FB6226" w:rsidRDefault="00762326" w:rsidP="00762326">
      <w:pPr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>§2º</w:t>
      </w:r>
      <w:r w:rsidR="00FB6226">
        <w:rPr>
          <w:rFonts w:ascii="Arial" w:hAnsi="Arial" w:cs="Arial"/>
        </w:rPr>
        <w:t>. O representante dos coordenadores pedagógicos locais será eleito entre seus pares</w:t>
      </w:r>
      <w:r w:rsidR="00754B98">
        <w:rPr>
          <w:rFonts w:ascii="Arial" w:hAnsi="Arial" w:cs="Arial"/>
        </w:rPr>
        <w:t>.</w:t>
      </w:r>
      <w:r w:rsidR="00FB6226">
        <w:rPr>
          <w:rFonts w:ascii="Arial" w:hAnsi="Arial" w:cs="Arial"/>
        </w:rPr>
        <w:t xml:space="preserve"> </w:t>
      </w:r>
      <w:r w:rsidRPr="00762326">
        <w:rPr>
          <w:rFonts w:ascii="Arial" w:hAnsi="Arial" w:cs="Arial"/>
        </w:rPr>
        <w:t xml:space="preserve"> </w:t>
      </w:r>
    </w:p>
    <w:p w:rsidR="00E875D3" w:rsidRDefault="00E875D3" w:rsidP="00762326">
      <w:pPr>
        <w:ind w:firstLine="708"/>
        <w:jc w:val="both"/>
        <w:rPr>
          <w:rFonts w:ascii="Arial" w:hAnsi="Arial" w:cs="Arial"/>
        </w:rPr>
      </w:pPr>
    </w:p>
    <w:p w:rsidR="00FB6226" w:rsidRDefault="00FB6226" w:rsidP="00762326">
      <w:pPr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>§3º</w:t>
      </w:r>
      <w:r>
        <w:rPr>
          <w:rFonts w:ascii="Arial" w:hAnsi="Arial" w:cs="Arial"/>
        </w:rPr>
        <w:t>.</w:t>
      </w:r>
      <w:r w:rsidRPr="00762326">
        <w:rPr>
          <w:rFonts w:ascii="Arial" w:hAnsi="Arial" w:cs="Arial"/>
        </w:rPr>
        <w:t xml:space="preserve"> </w:t>
      </w:r>
      <w:r w:rsidR="00762326" w:rsidRPr="00762326">
        <w:rPr>
          <w:rFonts w:ascii="Arial" w:hAnsi="Arial" w:cs="Arial"/>
        </w:rPr>
        <w:t xml:space="preserve">Os representantes docentes </w:t>
      </w:r>
      <w:r w:rsidR="00754B98">
        <w:rPr>
          <w:rFonts w:ascii="Arial" w:hAnsi="Arial" w:cs="Arial"/>
        </w:rPr>
        <w:t>serão</w:t>
      </w:r>
      <w:r>
        <w:rPr>
          <w:rFonts w:ascii="Arial" w:hAnsi="Arial" w:cs="Arial"/>
        </w:rPr>
        <w:t xml:space="preserve"> nomeado</w:t>
      </w:r>
      <w:r w:rsidR="00754B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pela direção da faculdade a qual estão vinculados os </w:t>
      </w:r>
      <w:r w:rsidR="00754B98">
        <w:rPr>
          <w:rFonts w:ascii="Arial" w:hAnsi="Arial" w:cs="Arial"/>
        </w:rPr>
        <w:t>cursos de cada</w:t>
      </w:r>
      <w:r w:rsidR="006F33EE">
        <w:rPr>
          <w:rFonts w:ascii="Arial" w:hAnsi="Arial" w:cs="Arial"/>
        </w:rPr>
        <w:t xml:space="preserve"> região </w:t>
      </w:r>
      <w:proofErr w:type="spellStart"/>
      <w:r w:rsidR="006F33EE">
        <w:rPr>
          <w:rFonts w:ascii="Arial" w:hAnsi="Arial" w:cs="Arial"/>
        </w:rPr>
        <w:t>geoeducacional</w:t>
      </w:r>
      <w:proofErr w:type="spellEnd"/>
      <w:r w:rsidR="006F33EE">
        <w:rPr>
          <w:rFonts w:ascii="Arial" w:hAnsi="Arial" w:cs="Arial"/>
        </w:rPr>
        <w:t>.</w:t>
      </w:r>
    </w:p>
    <w:p w:rsidR="00E875D3" w:rsidRDefault="00E875D3" w:rsidP="00762326">
      <w:pPr>
        <w:ind w:firstLine="708"/>
        <w:jc w:val="both"/>
        <w:rPr>
          <w:rFonts w:ascii="Arial" w:hAnsi="Arial" w:cs="Arial"/>
        </w:rPr>
      </w:pPr>
    </w:p>
    <w:p w:rsidR="006F33EE" w:rsidRDefault="006F33EE" w:rsidP="007623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§4</w:t>
      </w:r>
      <w:r w:rsidRPr="00762326">
        <w:rPr>
          <w:rFonts w:ascii="Arial" w:hAnsi="Arial" w:cs="Arial"/>
        </w:rPr>
        <w:t>º</w:t>
      </w:r>
      <w:r>
        <w:rPr>
          <w:rFonts w:ascii="Arial" w:hAnsi="Arial" w:cs="Arial"/>
        </w:rPr>
        <w:t>. O servidor técnico administrativo será eleito entre seus pares.</w:t>
      </w:r>
    </w:p>
    <w:p w:rsidR="00E875D3" w:rsidRDefault="00E875D3" w:rsidP="00762326">
      <w:pPr>
        <w:ind w:firstLine="708"/>
        <w:jc w:val="both"/>
        <w:rPr>
          <w:rFonts w:ascii="Arial" w:hAnsi="Arial" w:cs="Arial"/>
        </w:rPr>
      </w:pPr>
    </w:p>
    <w:p w:rsidR="006F33EE" w:rsidRDefault="00FB6226" w:rsidP="00762326">
      <w:pPr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>§</w:t>
      </w:r>
      <w:r w:rsidR="006F33EE">
        <w:rPr>
          <w:rFonts w:ascii="Arial" w:hAnsi="Arial" w:cs="Arial"/>
        </w:rPr>
        <w:t>5</w:t>
      </w:r>
      <w:r w:rsidRPr="00762326">
        <w:rPr>
          <w:rFonts w:ascii="Arial" w:hAnsi="Arial" w:cs="Arial"/>
        </w:rPr>
        <w:t>º</w:t>
      </w:r>
      <w:r>
        <w:rPr>
          <w:rFonts w:ascii="Arial" w:hAnsi="Arial" w:cs="Arial"/>
        </w:rPr>
        <w:t>. O representante dis</w:t>
      </w:r>
      <w:r w:rsidR="00762326" w:rsidRPr="00762326">
        <w:rPr>
          <w:rFonts w:ascii="Arial" w:hAnsi="Arial" w:cs="Arial"/>
        </w:rPr>
        <w:t>cente do Colegiado de Curso ser</w:t>
      </w:r>
      <w:r>
        <w:rPr>
          <w:rFonts w:ascii="Arial" w:hAnsi="Arial" w:cs="Arial"/>
        </w:rPr>
        <w:t xml:space="preserve">á eleito entre os discentes matriculados nos cursos ofertados </w:t>
      </w:r>
      <w:r w:rsidR="00754B98">
        <w:rPr>
          <w:rFonts w:ascii="Arial" w:hAnsi="Arial" w:cs="Arial"/>
        </w:rPr>
        <w:t>em cada</w:t>
      </w:r>
      <w:r>
        <w:rPr>
          <w:rFonts w:ascii="Arial" w:hAnsi="Arial" w:cs="Arial"/>
        </w:rPr>
        <w:t xml:space="preserve"> região </w:t>
      </w:r>
      <w:proofErr w:type="spellStart"/>
      <w:r>
        <w:rPr>
          <w:rFonts w:ascii="Arial" w:hAnsi="Arial" w:cs="Arial"/>
        </w:rPr>
        <w:t>geoed</w:t>
      </w:r>
      <w:r w:rsidR="006F33EE">
        <w:rPr>
          <w:rFonts w:ascii="Arial" w:hAnsi="Arial" w:cs="Arial"/>
        </w:rPr>
        <w:t>ucacional</w:t>
      </w:r>
      <w:proofErr w:type="spellEnd"/>
      <w:r w:rsidR="006F33EE">
        <w:rPr>
          <w:rFonts w:ascii="Arial" w:hAnsi="Arial" w:cs="Arial"/>
        </w:rPr>
        <w:t>.</w:t>
      </w:r>
    </w:p>
    <w:p w:rsidR="00E875D3" w:rsidRDefault="00E875D3" w:rsidP="00762326">
      <w:pPr>
        <w:ind w:firstLine="708"/>
        <w:jc w:val="both"/>
        <w:rPr>
          <w:rFonts w:ascii="Arial" w:hAnsi="Arial" w:cs="Arial"/>
        </w:rPr>
      </w:pPr>
    </w:p>
    <w:p w:rsidR="00762326" w:rsidRPr="00762326" w:rsidRDefault="00762326" w:rsidP="00762326">
      <w:pPr>
        <w:ind w:firstLine="708"/>
        <w:jc w:val="both"/>
        <w:rPr>
          <w:rFonts w:ascii="Arial" w:hAnsi="Arial" w:cs="Arial"/>
        </w:rPr>
      </w:pPr>
      <w:r w:rsidRPr="00762326">
        <w:rPr>
          <w:rFonts w:ascii="Arial" w:hAnsi="Arial" w:cs="Arial"/>
        </w:rPr>
        <w:t>§</w:t>
      </w:r>
      <w:r w:rsidR="006F33EE">
        <w:rPr>
          <w:rFonts w:ascii="Arial" w:hAnsi="Arial" w:cs="Arial"/>
        </w:rPr>
        <w:t>6</w:t>
      </w:r>
      <w:r w:rsidRPr="00762326">
        <w:rPr>
          <w:rFonts w:ascii="Arial" w:hAnsi="Arial" w:cs="Arial"/>
        </w:rPr>
        <w:t xml:space="preserve">º. O mandato dos membros </w:t>
      </w:r>
      <w:r w:rsidR="006F33EE">
        <w:rPr>
          <w:rFonts w:ascii="Arial" w:hAnsi="Arial" w:cs="Arial"/>
        </w:rPr>
        <w:t xml:space="preserve">do Colegiado de Curso será de </w:t>
      </w:r>
      <w:r w:rsidRPr="00762326">
        <w:rPr>
          <w:rFonts w:ascii="Arial" w:hAnsi="Arial" w:cs="Arial"/>
        </w:rPr>
        <w:t>02 (dois) anos, admitindo-se uma única reeleição.</w:t>
      </w:r>
    </w:p>
    <w:p w:rsidR="0085272C" w:rsidRDefault="0085272C" w:rsidP="0085272C">
      <w:pPr>
        <w:jc w:val="both"/>
        <w:rPr>
          <w:rFonts w:ascii="Arial" w:hAnsi="Arial" w:cs="Arial"/>
        </w:rPr>
      </w:pPr>
    </w:p>
    <w:p w:rsidR="006D62A5" w:rsidRDefault="006D62A5" w:rsidP="00852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4º. A periodicidade de reuniões dos colegiados de cursos das regiões </w:t>
      </w:r>
      <w:proofErr w:type="spellStart"/>
      <w:r>
        <w:rPr>
          <w:rFonts w:ascii="Arial" w:hAnsi="Arial" w:cs="Arial"/>
        </w:rPr>
        <w:t>geoeducacionais</w:t>
      </w:r>
      <w:proofErr w:type="spellEnd"/>
      <w:r>
        <w:rPr>
          <w:rFonts w:ascii="Arial" w:hAnsi="Arial" w:cs="Arial"/>
        </w:rPr>
        <w:t xml:space="preserve"> será conforme a necessidade, devendo haver pelo menos uma reunião anual.</w:t>
      </w:r>
    </w:p>
    <w:p w:rsidR="006D62A5" w:rsidRDefault="006D62A5" w:rsidP="0085272C">
      <w:pPr>
        <w:jc w:val="both"/>
        <w:rPr>
          <w:rFonts w:ascii="Arial" w:hAnsi="Arial" w:cs="Arial"/>
        </w:rPr>
      </w:pPr>
    </w:p>
    <w:p w:rsidR="007443B1" w:rsidRDefault="006D62A5" w:rsidP="00744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5</w:t>
      </w:r>
      <w:r w:rsidR="006F33EE">
        <w:rPr>
          <w:rFonts w:ascii="Arial" w:hAnsi="Arial" w:cs="Arial"/>
        </w:rPr>
        <w:t>º. As competências</w:t>
      </w:r>
      <w:r>
        <w:rPr>
          <w:rFonts w:ascii="Arial" w:hAnsi="Arial" w:cs="Arial"/>
        </w:rPr>
        <w:t xml:space="preserve">, </w:t>
      </w:r>
      <w:r w:rsidR="006F33EE">
        <w:rPr>
          <w:rFonts w:ascii="Arial" w:hAnsi="Arial" w:cs="Arial"/>
        </w:rPr>
        <w:t>deliberações</w:t>
      </w:r>
      <w:r>
        <w:rPr>
          <w:rFonts w:ascii="Arial" w:hAnsi="Arial" w:cs="Arial"/>
        </w:rPr>
        <w:t xml:space="preserve"> e questões de vacância</w:t>
      </w:r>
      <w:r w:rsidR="006F33EE">
        <w:rPr>
          <w:rFonts w:ascii="Arial" w:hAnsi="Arial" w:cs="Arial"/>
        </w:rPr>
        <w:t xml:space="preserve"> dos colegiados de cu</w:t>
      </w:r>
      <w:r>
        <w:rPr>
          <w:rFonts w:ascii="Arial" w:hAnsi="Arial" w:cs="Arial"/>
        </w:rPr>
        <w:t xml:space="preserve">rso das regiões </w:t>
      </w:r>
      <w:proofErr w:type="spellStart"/>
      <w:r>
        <w:rPr>
          <w:rFonts w:ascii="Arial" w:hAnsi="Arial" w:cs="Arial"/>
        </w:rPr>
        <w:t>geoeducacionais</w:t>
      </w:r>
      <w:proofErr w:type="spellEnd"/>
      <w:r>
        <w:rPr>
          <w:rFonts w:ascii="Arial" w:hAnsi="Arial" w:cs="Arial"/>
        </w:rPr>
        <w:t xml:space="preserve"> seguem a Resolução nº. 002/2012 – </w:t>
      </w:r>
      <w:proofErr w:type="spellStart"/>
      <w:r>
        <w:rPr>
          <w:rFonts w:ascii="Arial" w:hAnsi="Arial" w:cs="Arial"/>
        </w:rPr>
        <w:t>Concur</w:t>
      </w:r>
      <w:proofErr w:type="spellEnd"/>
      <w:r>
        <w:rPr>
          <w:rFonts w:ascii="Arial" w:hAnsi="Arial" w:cs="Arial"/>
        </w:rPr>
        <w:t>.</w:t>
      </w:r>
    </w:p>
    <w:p w:rsidR="00754B98" w:rsidRDefault="00754B98" w:rsidP="007443B1">
      <w:pPr>
        <w:jc w:val="both"/>
        <w:rPr>
          <w:rFonts w:ascii="Arial" w:hAnsi="Arial" w:cs="Arial"/>
        </w:rPr>
      </w:pPr>
    </w:p>
    <w:p w:rsidR="00754B98" w:rsidRDefault="00754B98" w:rsidP="00744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6º. Para as Turmas Fora de Sede o Colegiado de Curso será o mesmo do </w:t>
      </w:r>
      <w:r w:rsidR="005C5219">
        <w:rPr>
          <w:rFonts w:ascii="Arial" w:hAnsi="Arial" w:cs="Arial"/>
        </w:rPr>
        <w:t xml:space="preserve">curso </w:t>
      </w:r>
      <w:r w:rsidR="00C22DC9">
        <w:rPr>
          <w:rFonts w:ascii="Arial" w:hAnsi="Arial" w:cs="Arial"/>
        </w:rPr>
        <w:t xml:space="preserve">do câmpus </w:t>
      </w:r>
      <w:r w:rsidR="005C5219">
        <w:rPr>
          <w:rFonts w:ascii="Arial" w:hAnsi="Arial" w:cs="Arial"/>
        </w:rPr>
        <w:t>a</w:t>
      </w:r>
      <w:bookmarkStart w:id="0" w:name="_GoBack"/>
      <w:bookmarkEnd w:id="0"/>
      <w:r w:rsidR="005C5219">
        <w:rPr>
          <w:rFonts w:ascii="Arial" w:hAnsi="Arial" w:cs="Arial"/>
        </w:rPr>
        <w:t xml:space="preserve"> qual a turma única está</w:t>
      </w:r>
      <w:r>
        <w:rPr>
          <w:rFonts w:ascii="Arial" w:hAnsi="Arial" w:cs="Arial"/>
        </w:rPr>
        <w:t xml:space="preserve"> vinculada.</w:t>
      </w:r>
    </w:p>
    <w:p w:rsidR="006D62A5" w:rsidRDefault="006D62A5" w:rsidP="007443B1">
      <w:pPr>
        <w:jc w:val="both"/>
        <w:rPr>
          <w:rFonts w:ascii="Arial" w:hAnsi="Arial" w:cs="Arial"/>
        </w:rPr>
      </w:pPr>
    </w:p>
    <w:p w:rsidR="006D62A5" w:rsidRDefault="006D62A5" w:rsidP="007443B1">
      <w:pPr>
        <w:jc w:val="both"/>
        <w:rPr>
          <w:rFonts w:ascii="Arial" w:hAnsi="Arial" w:cs="Arial"/>
        </w:rPr>
      </w:pPr>
      <w:r w:rsidRPr="006D62A5">
        <w:rPr>
          <w:rFonts w:ascii="Arial" w:hAnsi="Arial" w:cs="Arial"/>
        </w:rPr>
        <w:t xml:space="preserve">Art. </w:t>
      </w:r>
      <w:r w:rsidR="00754B98">
        <w:rPr>
          <w:rFonts w:ascii="Arial" w:hAnsi="Arial" w:cs="Arial"/>
        </w:rPr>
        <w:t>7</w:t>
      </w:r>
      <w:r>
        <w:rPr>
          <w:rFonts w:ascii="Arial" w:hAnsi="Arial" w:cs="Arial"/>
        </w:rPr>
        <w:t>º</w:t>
      </w:r>
      <w:r w:rsidRPr="006D62A5">
        <w:rPr>
          <w:rFonts w:ascii="Arial" w:hAnsi="Arial" w:cs="Arial"/>
        </w:rPr>
        <w:t>. Os casos omissos serão resolvidos</w:t>
      </w:r>
      <w:r>
        <w:rPr>
          <w:rFonts w:ascii="Arial" w:hAnsi="Arial" w:cs="Arial"/>
        </w:rPr>
        <w:t xml:space="preserve"> pelo Colegiado da</w:t>
      </w:r>
      <w:r w:rsidRPr="006D62A5">
        <w:rPr>
          <w:rFonts w:ascii="Arial" w:hAnsi="Arial" w:cs="Arial"/>
        </w:rPr>
        <w:t xml:space="preserve"> Faculdade </w:t>
      </w:r>
      <w:r>
        <w:rPr>
          <w:rFonts w:ascii="Arial" w:hAnsi="Arial" w:cs="Arial"/>
        </w:rPr>
        <w:t>ao qual estão vinculados os cursos d</w:t>
      </w:r>
      <w:r w:rsidR="00A51602">
        <w:rPr>
          <w:rFonts w:ascii="Arial" w:hAnsi="Arial" w:cs="Arial"/>
        </w:rPr>
        <w:t>e cada</w:t>
      </w:r>
      <w:r>
        <w:rPr>
          <w:rFonts w:ascii="Arial" w:hAnsi="Arial" w:cs="Arial"/>
        </w:rPr>
        <w:t xml:space="preserve"> região </w:t>
      </w:r>
      <w:proofErr w:type="spellStart"/>
      <w:r>
        <w:rPr>
          <w:rFonts w:ascii="Arial" w:hAnsi="Arial" w:cs="Arial"/>
        </w:rPr>
        <w:t>geoeducaional</w:t>
      </w:r>
      <w:proofErr w:type="spellEnd"/>
      <w:r>
        <w:rPr>
          <w:rFonts w:ascii="Arial" w:hAnsi="Arial" w:cs="Arial"/>
        </w:rPr>
        <w:t>.</w:t>
      </w:r>
    </w:p>
    <w:p w:rsidR="006D62A5" w:rsidRDefault="006D62A5" w:rsidP="007443B1">
      <w:pPr>
        <w:jc w:val="both"/>
        <w:rPr>
          <w:rFonts w:ascii="Arial" w:hAnsi="Arial" w:cs="Arial"/>
        </w:rPr>
      </w:pPr>
    </w:p>
    <w:p w:rsidR="006D62A5" w:rsidRDefault="005C5219" w:rsidP="00744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8</w:t>
      </w:r>
      <w:r w:rsidR="006D62A5">
        <w:rPr>
          <w:rFonts w:ascii="Arial" w:hAnsi="Arial" w:cs="Arial"/>
        </w:rPr>
        <w:t xml:space="preserve">º. </w:t>
      </w:r>
      <w:r w:rsidR="006D62A5" w:rsidRPr="006D62A5">
        <w:rPr>
          <w:rFonts w:ascii="Arial" w:hAnsi="Arial" w:cs="Arial"/>
        </w:rPr>
        <w:t xml:space="preserve">Esta </w:t>
      </w:r>
      <w:r w:rsidR="002019D5">
        <w:rPr>
          <w:rFonts w:ascii="Arial" w:hAnsi="Arial" w:cs="Arial"/>
        </w:rPr>
        <w:t>Resolução</w:t>
      </w:r>
      <w:r w:rsidR="006D62A5" w:rsidRPr="006D62A5">
        <w:rPr>
          <w:rFonts w:ascii="Arial" w:hAnsi="Arial" w:cs="Arial"/>
        </w:rPr>
        <w:t xml:space="preserve"> entra em vigor na data de sua publicação. </w:t>
      </w:r>
    </w:p>
    <w:p w:rsidR="006D62A5" w:rsidRDefault="006D62A5" w:rsidP="007443B1">
      <w:pPr>
        <w:jc w:val="both"/>
        <w:rPr>
          <w:rFonts w:ascii="Arial" w:hAnsi="Arial" w:cs="Arial"/>
        </w:rPr>
      </w:pPr>
    </w:p>
    <w:p w:rsidR="006D62A5" w:rsidRDefault="006D62A5" w:rsidP="007443B1">
      <w:pPr>
        <w:jc w:val="both"/>
        <w:rPr>
          <w:rFonts w:ascii="Arial" w:hAnsi="Arial" w:cs="Arial"/>
        </w:rPr>
      </w:pPr>
      <w:r w:rsidRPr="006D62A5">
        <w:rPr>
          <w:rFonts w:ascii="Arial" w:hAnsi="Arial" w:cs="Arial"/>
        </w:rPr>
        <w:t xml:space="preserve">Publique-se. </w:t>
      </w:r>
    </w:p>
    <w:p w:rsidR="006D62A5" w:rsidRDefault="006D62A5" w:rsidP="007443B1">
      <w:pPr>
        <w:jc w:val="both"/>
        <w:rPr>
          <w:rFonts w:ascii="Arial" w:hAnsi="Arial" w:cs="Arial"/>
        </w:rPr>
      </w:pPr>
    </w:p>
    <w:p w:rsidR="006D62A5" w:rsidRDefault="006D62A5" w:rsidP="007443B1">
      <w:pPr>
        <w:jc w:val="both"/>
        <w:rPr>
          <w:rFonts w:ascii="Arial" w:hAnsi="Arial" w:cs="Arial"/>
        </w:rPr>
      </w:pPr>
      <w:r w:rsidRPr="006D62A5">
        <w:rPr>
          <w:rFonts w:ascii="Arial" w:hAnsi="Arial" w:cs="Arial"/>
        </w:rPr>
        <w:t xml:space="preserve">Cumpra-se. </w:t>
      </w:r>
    </w:p>
    <w:p w:rsidR="006D62A5" w:rsidRDefault="006D62A5" w:rsidP="007443B1">
      <w:pPr>
        <w:jc w:val="both"/>
        <w:rPr>
          <w:rFonts w:ascii="Arial" w:hAnsi="Arial" w:cs="Arial"/>
        </w:rPr>
      </w:pPr>
    </w:p>
    <w:p w:rsidR="006D62A5" w:rsidRPr="006D62A5" w:rsidRDefault="006D62A5" w:rsidP="007443B1">
      <w:pPr>
        <w:jc w:val="both"/>
        <w:rPr>
          <w:rFonts w:ascii="Arial" w:hAnsi="Arial" w:cs="Arial"/>
        </w:rPr>
      </w:pPr>
      <w:r w:rsidRPr="006D62A5">
        <w:rPr>
          <w:rFonts w:ascii="Arial" w:hAnsi="Arial" w:cs="Arial"/>
        </w:rPr>
        <w:t xml:space="preserve">Gabinete da </w:t>
      </w:r>
      <w:r>
        <w:rPr>
          <w:rFonts w:ascii="Arial" w:hAnsi="Arial" w:cs="Arial"/>
        </w:rPr>
        <w:t>Pró-r</w:t>
      </w:r>
      <w:r w:rsidRPr="006D62A5">
        <w:rPr>
          <w:rFonts w:ascii="Arial" w:hAnsi="Arial" w:cs="Arial"/>
        </w:rPr>
        <w:t>eitoria</w:t>
      </w:r>
      <w:r>
        <w:rPr>
          <w:rFonts w:ascii="Arial" w:hAnsi="Arial" w:cs="Arial"/>
        </w:rPr>
        <w:t xml:space="preserve"> de Ensino de Graduação</w:t>
      </w:r>
      <w:r w:rsidRPr="006D62A5">
        <w:rPr>
          <w:rFonts w:ascii="Arial" w:hAnsi="Arial" w:cs="Arial"/>
        </w:rPr>
        <w:t>, em Cáceres, 1</w:t>
      </w:r>
      <w:r>
        <w:rPr>
          <w:rFonts w:ascii="Arial" w:hAnsi="Arial" w:cs="Arial"/>
        </w:rPr>
        <w:t>1 de maio de 2016</w:t>
      </w:r>
      <w:r w:rsidRPr="006D62A5">
        <w:rPr>
          <w:rFonts w:ascii="Arial" w:hAnsi="Arial" w:cs="Arial"/>
        </w:rPr>
        <w:t>.</w:t>
      </w:r>
    </w:p>
    <w:p w:rsidR="007443B1" w:rsidRPr="006D62A5" w:rsidRDefault="007443B1" w:rsidP="00F92D0D">
      <w:pPr>
        <w:jc w:val="center"/>
        <w:rPr>
          <w:rFonts w:ascii="Arial" w:hAnsi="Arial" w:cs="Arial"/>
          <w:b/>
        </w:rPr>
      </w:pPr>
    </w:p>
    <w:p w:rsidR="007443B1" w:rsidRDefault="007443B1" w:rsidP="00F92D0D">
      <w:pPr>
        <w:jc w:val="center"/>
        <w:rPr>
          <w:rFonts w:ascii="Arial" w:hAnsi="Arial" w:cs="Arial"/>
          <w:b/>
        </w:rPr>
      </w:pPr>
    </w:p>
    <w:p w:rsidR="00541B95" w:rsidRDefault="00541B95" w:rsidP="00F92D0D">
      <w:pPr>
        <w:jc w:val="center"/>
        <w:rPr>
          <w:rFonts w:ascii="Arial" w:hAnsi="Arial" w:cs="Arial"/>
          <w:b/>
        </w:rPr>
      </w:pPr>
    </w:p>
    <w:p w:rsidR="00541B95" w:rsidRDefault="00541B95" w:rsidP="00F92D0D">
      <w:pPr>
        <w:jc w:val="center"/>
        <w:rPr>
          <w:rFonts w:ascii="Arial" w:hAnsi="Arial" w:cs="Arial"/>
          <w:b/>
        </w:rPr>
      </w:pPr>
    </w:p>
    <w:p w:rsidR="007443B1" w:rsidRDefault="007443B1" w:rsidP="00F92D0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0A0"/>
      </w:tblPr>
      <w:tblGrid>
        <w:gridCol w:w="4786"/>
        <w:gridCol w:w="4312"/>
      </w:tblGrid>
      <w:tr w:rsidR="007C39D1" w:rsidTr="00CD2AF4">
        <w:tc>
          <w:tcPr>
            <w:tcW w:w="4786" w:type="dxa"/>
          </w:tcPr>
          <w:p w:rsidR="007C39D1" w:rsidRPr="00451EDC" w:rsidRDefault="007C39D1" w:rsidP="00CD2AF4">
            <w:pPr>
              <w:autoSpaceDE w:val="0"/>
              <w:jc w:val="center"/>
              <w:rPr>
                <w:rFonts w:ascii="Arial" w:hAnsi="Arial" w:cs="Arial"/>
              </w:rPr>
            </w:pPr>
            <w:r w:rsidRPr="00451EDC">
              <w:rPr>
                <w:rFonts w:ascii="Arial" w:hAnsi="Arial" w:cs="Arial"/>
              </w:rPr>
              <w:t>____________________________</w:t>
            </w:r>
          </w:p>
          <w:p w:rsidR="007C39D1" w:rsidRPr="005A0D6C" w:rsidRDefault="007C39D1" w:rsidP="00CD2AF4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5A0D6C">
              <w:rPr>
                <w:rFonts w:ascii="Arial" w:hAnsi="Arial" w:cs="Arial"/>
                <w:b/>
              </w:rPr>
              <w:t xml:space="preserve">Vera Lúcia da Rocha </w:t>
            </w:r>
            <w:proofErr w:type="spellStart"/>
            <w:r w:rsidRPr="005A0D6C">
              <w:rPr>
                <w:rFonts w:ascii="Arial" w:hAnsi="Arial" w:cs="Arial"/>
                <w:b/>
              </w:rPr>
              <w:t>Maquea</w:t>
            </w:r>
            <w:proofErr w:type="spellEnd"/>
          </w:p>
          <w:p w:rsidR="007C39D1" w:rsidRPr="007C39D1" w:rsidRDefault="007C39D1" w:rsidP="00CD2AF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D1">
              <w:rPr>
                <w:rFonts w:ascii="Arial" w:hAnsi="Arial" w:cs="Arial"/>
                <w:sz w:val="20"/>
                <w:szCs w:val="20"/>
              </w:rPr>
              <w:t>Pró-reitora de Ensino de Graduação</w:t>
            </w:r>
          </w:p>
          <w:p w:rsidR="007C39D1" w:rsidRPr="007C39D1" w:rsidRDefault="007C39D1" w:rsidP="00CD2AF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9D1">
              <w:rPr>
                <w:rFonts w:ascii="Arial" w:hAnsi="Arial" w:cs="Arial"/>
                <w:sz w:val="20"/>
                <w:szCs w:val="20"/>
              </w:rPr>
              <w:t>Unemat</w:t>
            </w:r>
            <w:proofErr w:type="spellEnd"/>
          </w:p>
          <w:p w:rsidR="007C39D1" w:rsidRPr="005A0D6C" w:rsidRDefault="007C39D1" w:rsidP="00CD2AF4">
            <w:pPr>
              <w:autoSpaceDE w:val="0"/>
              <w:jc w:val="center"/>
              <w:rPr>
                <w:rFonts w:ascii="Arial" w:hAnsi="Arial" w:cs="Arial"/>
              </w:rPr>
            </w:pPr>
            <w:r w:rsidRPr="007C39D1">
              <w:rPr>
                <w:rFonts w:ascii="Arial" w:hAnsi="Arial" w:cs="Arial"/>
                <w:sz w:val="20"/>
                <w:szCs w:val="20"/>
              </w:rPr>
              <w:t>Portaria nº. 001/2015</w:t>
            </w:r>
          </w:p>
        </w:tc>
        <w:tc>
          <w:tcPr>
            <w:tcW w:w="4312" w:type="dxa"/>
          </w:tcPr>
          <w:p w:rsidR="007C39D1" w:rsidRPr="005A0D6C" w:rsidRDefault="007C39D1" w:rsidP="00CD2AF4">
            <w:pPr>
              <w:autoSpaceDE w:val="0"/>
              <w:jc w:val="center"/>
              <w:rPr>
                <w:rFonts w:ascii="Arial" w:hAnsi="Arial" w:cs="Arial"/>
              </w:rPr>
            </w:pPr>
            <w:r w:rsidRPr="005A0D6C">
              <w:rPr>
                <w:rFonts w:ascii="Arial" w:hAnsi="Arial" w:cs="Arial"/>
              </w:rPr>
              <w:t>____________________________</w:t>
            </w:r>
          </w:p>
          <w:p w:rsidR="007C39D1" w:rsidRPr="005A0D6C" w:rsidRDefault="007C39D1" w:rsidP="00CD2AF4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Evaldo Ferreira</w:t>
            </w:r>
          </w:p>
          <w:p w:rsidR="007C39D1" w:rsidRPr="007C39D1" w:rsidRDefault="007C39D1" w:rsidP="00CD2AF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D1">
              <w:rPr>
                <w:rFonts w:ascii="Arial" w:hAnsi="Arial" w:cs="Arial"/>
                <w:sz w:val="20"/>
                <w:szCs w:val="20"/>
              </w:rPr>
              <w:t xml:space="preserve">Diretor de Graduação Fora Sede e Parceladas - </w:t>
            </w:r>
            <w:proofErr w:type="spellStart"/>
            <w:r w:rsidRPr="007C39D1">
              <w:rPr>
                <w:rFonts w:ascii="Arial" w:hAnsi="Arial" w:cs="Arial"/>
                <w:sz w:val="20"/>
                <w:szCs w:val="20"/>
              </w:rPr>
              <w:t>Unemat</w:t>
            </w:r>
            <w:proofErr w:type="spellEnd"/>
          </w:p>
          <w:p w:rsidR="007C39D1" w:rsidRPr="005A0D6C" w:rsidRDefault="007C39D1" w:rsidP="007C39D1">
            <w:pPr>
              <w:autoSpaceDE w:val="0"/>
              <w:jc w:val="center"/>
              <w:rPr>
                <w:rFonts w:ascii="Arial" w:hAnsi="Arial" w:cs="Arial"/>
              </w:rPr>
            </w:pPr>
            <w:r w:rsidRPr="007C39D1">
              <w:rPr>
                <w:rFonts w:ascii="Arial" w:hAnsi="Arial" w:cs="Arial"/>
                <w:sz w:val="20"/>
                <w:szCs w:val="20"/>
              </w:rPr>
              <w:t>Portaria nº. 2694/2015</w:t>
            </w:r>
          </w:p>
        </w:tc>
      </w:tr>
    </w:tbl>
    <w:p w:rsidR="00F92D0D" w:rsidRPr="00930B64" w:rsidRDefault="00F92D0D" w:rsidP="007C39D1">
      <w:pPr>
        <w:jc w:val="center"/>
        <w:rPr>
          <w:rFonts w:ascii="Arial" w:hAnsi="Arial" w:cs="Arial"/>
          <w:b/>
          <w:sz w:val="21"/>
          <w:szCs w:val="21"/>
        </w:rPr>
      </w:pPr>
    </w:p>
    <w:sectPr w:rsidR="00F92D0D" w:rsidRPr="00930B64" w:rsidSect="00AF0A35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705" w:rsidRDefault="006C6705" w:rsidP="008B48DF">
      <w:r>
        <w:separator/>
      </w:r>
    </w:p>
  </w:endnote>
  <w:endnote w:type="continuationSeparator" w:id="1">
    <w:p w:rsidR="006C6705" w:rsidRDefault="006C6705" w:rsidP="008B48DF">
      <w:r>
        <w:continuationSeparator/>
      </w:r>
    </w:p>
  </w:endnote>
  <w:endnote w:type="continuationNotice" w:id="2">
    <w:p w:rsidR="006C6705" w:rsidRDefault="006C67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1C0B63" w:rsidRPr="00BF37B1" w:rsidTr="00B17B09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1C0B63" w:rsidRPr="00CD1D08" w:rsidRDefault="000C7DDC" w:rsidP="00B17B09">
          <w:pPr>
            <w:pStyle w:val="Rodap"/>
            <w:rPr>
              <w:rFonts w:ascii="Aller" w:hAnsi="Aller" w:cs="Arial"/>
              <w:b/>
              <w:sz w:val="18"/>
              <w:szCs w:val="18"/>
            </w:rPr>
          </w:pPr>
          <w:r w:rsidRPr="000C7DD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04.1pt;margin-top:5.35pt;width:77.55pt;height:36.1pt;z-index:-251658240;mso-wrap-distance-left:9.05pt;mso-wrap-distance-right:9.05pt" filled="t">
                <v:fill color2="black"/>
                <v:imagedata r:id="rId1" o:title=""/>
              </v:shape>
              <o:OLEObject Type="Embed" ProgID="PBrush" ShapeID="_x0000_s2049" DrawAspect="Content" ObjectID="_1532528742" r:id="rId2"/>
            </w:pict>
          </w:r>
          <w:r w:rsidR="001C0B63">
            <w:rPr>
              <w:rFonts w:ascii="Aller" w:hAnsi="Aller" w:cs="Arial"/>
              <w:b/>
              <w:sz w:val="18"/>
              <w:szCs w:val="18"/>
            </w:rPr>
            <w:t>Diretoria de Graduação Fora de Sede e Parceladas</w:t>
          </w:r>
        </w:p>
        <w:p w:rsidR="001C0B63" w:rsidRPr="00BF37B1" w:rsidRDefault="001C0B63" w:rsidP="00B17B09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Av. Tancredo Neves, 1095,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1C0B63" w:rsidRDefault="001C0B63" w:rsidP="006E241D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>Tel/PABX: (65) 32</w:t>
          </w:r>
          <w:r>
            <w:rPr>
              <w:rFonts w:ascii="Aller" w:hAnsi="Aller"/>
              <w:sz w:val="16"/>
              <w:szCs w:val="16"/>
              <w:lang w:val="en-US"/>
            </w:rPr>
            <w:t xml:space="preserve">11 – 2830 / 3211 -  2832  </w:t>
          </w:r>
          <w:hyperlink r:id="rId3" w:history="1">
            <w:r w:rsidRPr="00365683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www.unemat.br</w:t>
            </w:r>
          </w:hyperlink>
        </w:p>
        <w:p w:rsidR="001C0B63" w:rsidRPr="00BF37B1" w:rsidRDefault="001C0B63" w:rsidP="006E241D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 E</w:t>
          </w:r>
          <w:r>
            <w:rPr>
              <w:rFonts w:ascii="Aller" w:hAnsi="Aller"/>
              <w:sz w:val="16"/>
              <w:szCs w:val="16"/>
              <w:lang w:val="en-US"/>
            </w:rPr>
            <w:t>-</w:t>
          </w:r>
          <w:r w:rsidRPr="00BF37B1">
            <w:rPr>
              <w:rFonts w:ascii="Aller" w:hAnsi="Aller"/>
              <w:sz w:val="16"/>
              <w:szCs w:val="16"/>
              <w:lang w:val="en-US"/>
            </w:rPr>
            <w:t>mail:</w:t>
          </w:r>
          <w:r>
            <w:rPr>
              <w:rFonts w:ascii="Aller" w:hAnsi="Aller"/>
              <w:sz w:val="16"/>
              <w:szCs w:val="16"/>
              <w:lang w:val="en-US"/>
            </w:rPr>
            <w:t>diretoria.parceladas@unemat.br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1C0B63" w:rsidRPr="00BF37B1" w:rsidRDefault="001C0B63" w:rsidP="00B17B0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6264" cy="667909"/>
                <wp:effectExtent l="0" t="0" r="8255" b="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B63" w:rsidRDefault="001C0B63" w:rsidP="00825859">
    <w:pPr>
      <w:pStyle w:val="Rodap"/>
      <w:rPr>
        <w:sz w:val="17"/>
        <w:szCs w:val="17"/>
      </w:rPr>
    </w:pPr>
  </w:p>
  <w:p w:rsidR="001C0B63" w:rsidRPr="00825859" w:rsidRDefault="001C0B63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705" w:rsidRDefault="006C6705" w:rsidP="008B48DF">
      <w:r>
        <w:separator/>
      </w:r>
    </w:p>
  </w:footnote>
  <w:footnote w:type="continuationSeparator" w:id="1">
    <w:p w:rsidR="006C6705" w:rsidRDefault="006C6705" w:rsidP="008B48DF">
      <w:r>
        <w:continuationSeparator/>
      </w:r>
    </w:p>
  </w:footnote>
  <w:footnote w:type="continuationNotice" w:id="2">
    <w:p w:rsidR="006C6705" w:rsidRDefault="006C67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98" w:type="dxa"/>
      <w:tblBorders>
        <w:insideH w:val="single" w:sz="4" w:space="0" w:color="000000"/>
      </w:tblBorders>
      <w:tblLook w:val="00A0"/>
    </w:tblPr>
    <w:tblGrid>
      <w:gridCol w:w="1625"/>
      <w:gridCol w:w="6990"/>
      <w:gridCol w:w="1308"/>
    </w:tblGrid>
    <w:tr w:rsidR="001C0B63" w:rsidRPr="00BF37B1" w:rsidTr="00B17B09">
      <w:tc>
        <w:tcPr>
          <w:tcW w:w="1487" w:type="dxa"/>
        </w:tcPr>
        <w:p w:rsidR="001C0B63" w:rsidRPr="00BF37B1" w:rsidRDefault="001C0B63" w:rsidP="00B17B09">
          <w:pPr>
            <w:pStyle w:val="Cabealho"/>
          </w:pPr>
          <w:r w:rsidRPr="00CB6367"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-72701</wp:posOffset>
                </wp:positionH>
                <wp:positionV relativeFrom="paragraph">
                  <wp:posOffset>-845185</wp:posOffset>
                </wp:positionV>
                <wp:extent cx="875260" cy="758757"/>
                <wp:effectExtent l="19050" t="0" r="635" b="0"/>
                <wp:wrapTight wrapText="bothSides">
                  <wp:wrapPolygon edited="0">
                    <wp:start x="-470" y="0"/>
                    <wp:lineTo x="-470" y="21113"/>
                    <wp:lineTo x="21616" y="21113"/>
                    <wp:lineTo x="21616" y="0"/>
                    <wp:lineTo x="-470" y="0"/>
                  </wp:wrapPolygon>
                </wp:wrapTight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28" w:type="dxa"/>
        </w:tcPr>
        <w:p w:rsidR="001C0B63" w:rsidRDefault="001C0B63" w:rsidP="00CB6367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:rsidR="001C0B63" w:rsidRPr="000C42D6" w:rsidRDefault="001C0B63" w:rsidP="00CB6367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 E TECNOLOGIA</w:t>
          </w:r>
        </w:p>
        <w:p w:rsidR="001C0B63" w:rsidRPr="000C42D6" w:rsidRDefault="001C0B63" w:rsidP="00CB6367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UNIVERSIDADE DO ESTADO DE MATO GROSSO</w:t>
          </w:r>
        </w:p>
        <w:p w:rsidR="001C0B63" w:rsidRDefault="001C0B63" w:rsidP="00CB6367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 xml:space="preserve">PRÓ-REITORIA DE </w:t>
          </w:r>
          <w:r>
            <w:rPr>
              <w:b/>
              <w:sz w:val="20"/>
              <w:szCs w:val="20"/>
            </w:rPr>
            <w:t xml:space="preserve">ENSINO DE GRADUAÇÃO </w:t>
          </w:r>
        </w:p>
        <w:p w:rsidR="001C0B63" w:rsidRPr="00FC5329" w:rsidRDefault="001C0B63" w:rsidP="00440C0E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308" w:type="dxa"/>
        </w:tcPr>
        <w:p w:rsidR="001C0B63" w:rsidRPr="00BF37B1" w:rsidRDefault="001C0B63" w:rsidP="00B17B0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691515" cy="715645"/>
                <wp:effectExtent l="0" t="0" r="0" b="8255"/>
                <wp:docPr id="1" name="Imagem 1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B63" w:rsidRDefault="001C0B6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B48DF"/>
    <w:rsid w:val="000006FA"/>
    <w:rsid w:val="00016690"/>
    <w:rsid w:val="00034C0B"/>
    <w:rsid w:val="00046E62"/>
    <w:rsid w:val="00055F86"/>
    <w:rsid w:val="000565C3"/>
    <w:rsid w:val="0006718E"/>
    <w:rsid w:val="00082665"/>
    <w:rsid w:val="00085812"/>
    <w:rsid w:val="00086C6C"/>
    <w:rsid w:val="00094436"/>
    <w:rsid w:val="00096F89"/>
    <w:rsid w:val="000A2F51"/>
    <w:rsid w:val="000B01F3"/>
    <w:rsid w:val="000B6E0F"/>
    <w:rsid w:val="000C7DDC"/>
    <w:rsid w:val="000D5911"/>
    <w:rsid w:val="000F0FF3"/>
    <w:rsid w:val="00100256"/>
    <w:rsid w:val="001055AC"/>
    <w:rsid w:val="001055C8"/>
    <w:rsid w:val="00105D11"/>
    <w:rsid w:val="00107C66"/>
    <w:rsid w:val="00110B5B"/>
    <w:rsid w:val="00124826"/>
    <w:rsid w:val="0012612E"/>
    <w:rsid w:val="0015030E"/>
    <w:rsid w:val="0015273B"/>
    <w:rsid w:val="0016108A"/>
    <w:rsid w:val="00171682"/>
    <w:rsid w:val="00172E37"/>
    <w:rsid w:val="001767FC"/>
    <w:rsid w:val="0018353C"/>
    <w:rsid w:val="00192B08"/>
    <w:rsid w:val="001A3574"/>
    <w:rsid w:val="001A48D4"/>
    <w:rsid w:val="001A5F5E"/>
    <w:rsid w:val="001A72F4"/>
    <w:rsid w:val="001B7814"/>
    <w:rsid w:val="001C0B63"/>
    <w:rsid w:val="001C7595"/>
    <w:rsid w:val="001E2C46"/>
    <w:rsid w:val="001E2C99"/>
    <w:rsid w:val="001F4882"/>
    <w:rsid w:val="002019D5"/>
    <w:rsid w:val="00205A97"/>
    <w:rsid w:val="00206147"/>
    <w:rsid w:val="0020713A"/>
    <w:rsid w:val="002073B7"/>
    <w:rsid w:val="00212EEF"/>
    <w:rsid w:val="00214300"/>
    <w:rsid w:val="00237381"/>
    <w:rsid w:val="002457F8"/>
    <w:rsid w:val="0025640C"/>
    <w:rsid w:val="00274DFF"/>
    <w:rsid w:val="002767CE"/>
    <w:rsid w:val="00281C98"/>
    <w:rsid w:val="002A5697"/>
    <w:rsid w:val="002B071E"/>
    <w:rsid w:val="002C0501"/>
    <w:rsid w:val="002C73D4"/>
    <w:rsid w:val="002E69EB"/>
    <w:rsid w:val="002F3589"/>
    <w:rsid w:val="002F51F8"/>
    <w:rsid w:val="00305DF9"/>
    <w:rsid w:val="00312B09"/>
    <w:rsid w:val="00315FEF"/>
    <w:rsid w:val="00316755"/>
    <w:rsid w:val="00320844"/>
    <w:rsid w:val="00326109"/>
    <w:rsid w:val="003319D8"/>
    <w:rsid w:val="00335F82"/>
    <w:rsid w:val="00347339"/>
    <w:rsid w:val="003643E8"/>
    <w:rsid w:val="00370CE0"/>
    <w:rsid w:val="00372A2F"/>
    <w:rsid w:val="0037751E"/>
    <w:rsid w:val="00392086"/>
    <w:rsid w:val="00396FB1"/>
    <w:rsid w:val="003B0B50"/>
    <w:rsid w:val="003B5CEF"/>
    <w:rsid w:val="003B78B4"/>
    <w:rsid w:val="003C2339"/>
    <w:rsid w:val="003D3610"/>
    <w:rsid w:val="003D56BE"/>
    <w:rsid w:val="003E5AB8"/>
    <w:rsid w:val="003F3DE6"/>
    <w:rsid w:val="003F40BD"/>
    <w:rsid w:val="00406DDF"/>
    <w:rsid w:val="004270ED"/>
    <w:rsid w:val="00434D37"/>
    <w:rsid w:val="00440C0E"/>
    <w:rsid w:val="0044196E"/>
    <w:rsid w:val="00445FE2"/>
    <w:rsid w:val="00446A00"/>
    <w:rsid w:val="004472CF"/>
    <w:rsid w:val="0046118B"/>
    <w:rsid w:val="00463E0C"/>
    <w:rsid w:val="0046634A"/>
    <w:rsid w:val="0046661E"/>
    <w:rsid w:val="00470914"/>
    <w:rsid w:val="00470C2E"/>
    <w:rsid w:val="00473FB2"/>
    <w:rsid w:val="004906C0"/>
    <w:rsid w:val="0049595D"/>
    <w:rsid w:val="004A55BF"/>
    <w:rsid w:val="004A644B"/>
    <w:rsid w:val="004B048B"/>
    <w:rsid w:val="004B12CF"/>
    <w:rsid w:val="004D3211"/>
    <w:rsid w:val="004E2611"/>
    <w:rsid w:val="004F2EC3"/>
    <w:rsid w:val="004F2ECA"/>
    <w:rsid w:val="005036EC"/>
    <w:rsid w:val="00503BC2"/>
    <w:rsid w:val="00513733"/>
    <w:rsid w:val="005206A0"/>
    <w:rsid w:val="005246F5"/>
    <w:rsid w:val="005365D4"/>
    <w:rsid w:val="00541B95"/>
    <w:rsid w:val="00546F4F"/>
    <w:rsid w:val="00552CAE"/>
    <w:rsid w:val="005563AB"/>
    <w:rsid w:val="00556F74"/>
    <w:rsid w:val="00560467"/>
    <w:rsid w:val="00564550"/>
    <w:rsid w:val="00567812"/>
    <w:rsid w:val="005837C2"/>
    <w:rsid w:val="00584813"/>
    <w:rsid w:val="005902E5"/>
    <w:rsid w:val="0059501A"/>
    <w:rsid w:val="0059559A"/>
    <w:rsid w:val="005A091A"/>
    <w:rsid w:val="005A4096"/>
    <w:rsid w:val="005B2F2D"/>
    <w:rsid w:val="005C0C9A"/>
    <w:rsid w:val="005C5219"/>
    <w:rsid w:val="005C6A53"/>
    <w:rsid w:val="005C7C74"/>
    <w:rsid w:val="005E4FBD"/>
    <w:rsid w:val="005E5C93"/>
    <w:rsid w:val="005F48AA"/>
    <w:rsid w:val="005F77FA"/>
    <w:rsid w:val="00610DC7"/>
    <w:rsid w:val="00625995"/>
    <w:rsid w:val="00633840"/>
    <w:rsid w:val="00637856"/>
    <w:rsid w:val="00640C5B"/>
    <w:rsid w:val="0064589A"/>
    <w:rsid w:val="006464ED"/>
    <w:rsid w:val="0066242F"/>
    <w:rsid w:val="006776BA"/>
    <w:rsid w:val="006824F0"/>
    <w:rsid w:val="006877D1"/>
    <w:rsid w:val="006A4BF6"/>
    <w:rsid w:val="006A5FC2"/>
    <w:rsid w:val="006B3EF5"/>
    <w:rsid w:val="006B5D3D"/>
    <w:rsid w:val="006B6927"/>
    <w:rsid w:val="006B735E"/>
    <w:rsid w:val="006C594C"/>
    <w:rsid w:val="006C6705"/>
    <w:rsid w:val="006D62A5"/>
    <w:rsid w:val="006E241D"/>
    <w:rsid w:val="006F33EE"/>
    <w:rsid w:val="006F4A28"/>
    <w:rsid w:val="006F55B4"/>
    <w:rsid w:val="006F55D6"/>
    <w:rsid w:val="00706DBE"/>
    <w:rsid w:val="00714AD0"/>
    <w:rsid w:val="007163CE"/>
    <w:rsid w:val="00721BC5"/>
    <w:rsid w:val="007437DF"/>
    <w:rsid w:val="007443B1"/>
    <w:rsid w:val="00744A68"/>
    <w:rsid w:val="007533F8"/>
    <w:rsid w:val="00754B98"/>
    <w:rsid w:val="00762326"/>
    <w:rsid w:val="00766F5C"/>
    <w:rsid w:val="00771A4F"/>
    <w:rsid w:val="00775F5C"/>
    <w:rsid w:val="007765B0"/>
    <w:rsid w:val="00783391"/>
    <w:rsid w:val="00786524"/>
    <w:rsid w:val="007936C8"/>
    <w:rsid w:val="007C39D1"/>
    <w:rsid w:val="007C516E"/>
    <w:rsid w:val="007D2600"/>
    <w:rsid w:val="007D3926"/>
    <w:rsid w:val="007F07DA"/>
    <w:rsid w:val="007F58C9"/>
    <w:rsid w:val="008008A2"/>
    <w:rsid w:val="00804B6A"/>
    <w:rsid w:val="00806AF5"/>
    <w:rsid w:val="00806C0A"/>
    <w:rsid w:val="00811746"/>
    <w:rsid w:val="008165C0"/>
    <w:rsid w:val="00825859"/>
    <w:rsid w:val="008304F7"/>
    <w:rsid w:val="00843381"/>
    <w:rsid w:val="0084632B"/>
    <w:rsid w:val="0085272C"/>
    <w:rsid w:val="00860E10"/>
    <w:rsid w:val="00882806"/>
    <w:rsid w:val="00884D16"/>
    <w:rsid w:val="00885CB3"/>
    <w:rsid w:val="00890793"/>
    <w:rsid w:val="00890DE8"/>
    <w:rsid w:val="00891ADA"/>
    <w:rsid w:val="008968CB"/>
    <w:rsid w:val="008B48DF"/>
    <w:rsid w:val="008C3DD1"/>
    <w:rsid w:val="008D7501"/>
    <w:rsid w:val="00902A85"/>
    <w:rsid w:val="00914E03"/>
    <w:rsid w:val="00924C2B"/>
    <w:rsid w:val="00930402"/>
    <w:rsid w:val="00930B64"/>
    <w:rsid w:val="00933CFF"/>
    <w:rsid w:val="00942A8E"/>
    <w:rsid w:val="009432BD"/>
    <w:rsid w:val="00951870"/>
    <w:rsid w:val="009657DF"/>
    <w:rsid w:val="00971298"/>
    <w:rsid w:val="00971E1C"/>
    <w:rsid w:val="00973DD8"/>
    <w:rsid w:val="00980147"/>
    <w:rsid w:val="009A0C41"/>
    <w:rsid w:val="009A1EA7"/>
    <w:rsid w:val="009A5D83"/>
    <w:rsid w:val="009C6E67"/>
    <w:rsid w:val="009D7089"/>
    <w:rsid w:val="009D7845"/>
    <w:rsid w:val="009E0310"/>
    <w:rsid w:val="009E2902"/>
    <w:rsid w:val="009F293F"/>
    <w:rsid w:val="009F5E21"/>
    <w:rsid w:val="00A07418"/>
    <w:rsid w:val="00A41138"/>
    <w:rsid w:val="00A44E2A"/>
    <w:rsid w:val="00A51602"/>
    <w:rsid w:val="00A74290"/>
    <w:rsid w:val="00A919DF"/>
    <w:rsid w:val="00AA2F47"/>
    <w:rsid w:val="00AA3B05"/>
    <w:rsid w:val="00AB0A9F"/>
    <w:rsid w:val="00AB2FD7"/>
    <w:rsid w:val="00AC1CB2"/>
    <w:rsid w:val="00AC3822"/>
    <w:rsid w:val="00AC6B95"/>
    <w:rsid w:val="00AD3E28"/>
    <w:rsid w:val="00AD7359"/>
    <w:rsid w:val="00AE4C95"/>
    <w:rsid w:val="00AF0A35"/>
    <w:rsid w:val="00AF4F8F"/>
    <w:rsid w:val="00AF6343"/>
    <w:rsid w:val="00AF7759"/>
    <w:rsid w:val="00B04D11"/>
    <w:rsid w:val="00B1446F"/>
    <w:rsid w:val="00B17B09"/>
    <w:rsid w:val="00B241DD"/>
    <w:rsid w:val="00B32CF9"/>
    <w:rsid w:val="00B34D16"/>
    <w:rsid w:val="00B37CD7"/>
    <w:rsid w:val="00B37E87"/>
    <w:rsid w:val="00B43545"/>
    <w:rsid w:val="00B71094"/>
    <w:rsid w:val="00B74116"/>
    <w:rsid w:val="00B75F08"/>
    <w:rsid w:val="00B81175"/>
    <w:rsid w:val="00BA06EF"/>
    <w:rsid w:val="00BB2B0D"/>
    <w:rsid w:val="00BC0F84"/>
    <w:rsid w:val="00BC7B90"/>
    <w:rsid w:val="00BD038F"/>
    <w:rsid w:val="00BF4DA1"/>
    <w:rsid w:val="00C10228"/>
    <w:rsid w:val="00C125E9"/>
    <w:rsid w:val="00C2109C"/>
    <w:rsid w:val="00C22DC9"/>
    <w:rsid w:val="00C236DF"/>
    <w:rsid w:val="00C25CBF"/>
    <w:rsid w:val="00C31D88"/>
    <w:rsid w:val="00C37214"/>
    <w:rsid w:val="00C479E2"/>
    <w:rsid w:val="00C5292C"/>
    <w:rsid w:val="00C566D0"/>
    <w:rsid w:val="00C674A0"/>
    <w:rsid w:val="00C843E9"/>
    <w:rsid w:val="00C85E38"/>
    <w:rsid w:val="00C936C5"/>
    <w:rsid w:val="00C97FB5"/>
    <w:rsid w:val="00CA44CA"/>
    <w:rsid w:val="00CB391F"/>
    <w:rsid w:val="00CB6367"/>
    <w:rsid w:val="00CC6CFB"/>
    <w:rsid w:val="00CF7756"/>
    <w:rsid w:val="00D11FF7"/>
    <w:rsid w:val="00D33666"/>
    <w:rsid w:val="00D43E7C"/>
    <w:rsid w:val="00D46EEF"/>
    <w:rsid w:val="00D53533"/>
    <w:rsid w:val="00D707EA"/>
    <w:rsid w:val="00D745FB"/>
    <w:rsid w:val="00D75544"/>
    <w:rsid w:val="00D82690"/>
    <w:rsid w:val="00D902CD"/>
    <w:rsid w:val="00D967E1"/>
    <w:rsid w:val="00DA3AB4"/>
    <w:rsid w:val="00DA5703"/>
    <w:rsid w:val="00DB0F63"/>
    <w:rsid w:val="00DE1AB4"/>
    <w:rsid w:val="00DE6B9A"/>
    <w:rsid w:val="00DF178F"/>
    <w:rsid w:val="00DF6CC5"/>
    <w:rsid w:val="00DF78B6"/>
    <w:rsid w:val="00E0114D"/>
    <w:rsid w:val="00E017A4"/>
    <w:rsid w:val="00E278A0"/>
    <w:rsid w:val="00E36589"/>
    <w:rsid w:val="00E417E6"/>
    <w:rsid w:val="00E51AFC"/>
    <w:rsid w:val="00E51E9C"/>
    <w:rsid w:val="00E54C39"/>
    <w:rsid w:val="00E62314"/>
    <w:rsid w:val="00E63725"/>
    <w:rsid w:val="00E736F0"/>
    <w:rsid w:val="00E76F29"/>
    <w:rsid w:val="00E845EB"/>
    <w:rsid w:val="00E85C19"/>
    <w:rsid w:val="00E875D3"/>
    <w:rsid w:val="00E91FF7"/>
    <w:rsid w:val="00E94ECA"/>
    <w:rsid w:val="00EA4AAB"/>
    <w:rsid w:val="00EA5C3D"/>
    <w:rsid w:val="00EA6C7A"/>
    <w:rsid w:val="00EB3496"/>
    <w:rsid w:val="00EB6300"/>
    <w:rsid w:val="00EC21C2"/>
    <w:rsid w:val="00EC2732"/>
    <w:rsid w:val="00EC4E51"/>
    <w:rsid w:val="00ED53FC"/>
    <w:rsid w:val="00EE4C98"/>
    <w:rsid w:val="00EE6A9E"/>
    <w:rsid w:val="00EF0158"/>
    <w:rsid w:val="00EF2FA4"/>
    <w:rsid w:val="00EF53A3"/>
    <w:rsid w:val="00EF7ACD"/>
    <w:rsid w:val="00F034F7"/>
    <w:rsid w:val="00F05A03"/>
    <w:rsid w:val="00F16E1A"/>
    <w:rsid w:val="00F36B43"/>
    <w:rsid w:val="00F37724"/>
    <w:rsid w:val="00F46400"/>
    <w:rsid w:val="00F4695F"/>
    <w:rsid w:val="00F51C5E"/>
    <w:rsid w:val="00F55EEA"/>
    <w:rsid w:val="00F86C78"/>
    <w:rsid w:val="00F92D0D"/>
    <w:rsid w:val="00F93564"/>
    <w:rsid w:val="00FB58E8"/>
    <w:rsid w:val="00FB608C"/>
    <w:rsid w:val="00FB6226"/>
    <w:rsid w:val="00FE4932"/>
    <w:rsid w:val="00FE739D"/>
    <w:rsid w:val="00FF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48D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B48DF"/>
  </w:style>
  <w:style w:type="paragraph" w:styleId="Rodap">
    <w:name w:val="footer"/>
    <w:basedOn w:val="Normal"/>
    <w:link w:val="RodapChar"/>
    <w:unhideWhenUsed/>
    <w:rsid w:val="008B48D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B48DF"/>
  </w:style>
  <w:style w:type="paragraph" w:styleId="Textodebalo">
    <w:name w:val="Balloon Text"/>
    <w:basedOn w:val="Normal"/>
    <w:link w:val="TextodebaloChar"/>
    <w:uiPriority w:val="99"/>
    <w:semiHidden/>
    <w:unhideWhenUsed/>
    <w:rsid w:val="008B48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8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6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E241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DF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48D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B48DF"/>
  </w:style>
  <w:style w:type="paragraph" w:styleId="Rodap">
    <w:name w:val="footer"/>
    <w:basedOn w:val="Normal"/>
    <w:link w:val="RodapChar"/>
    <w:unhideWhenUsed/>
    <w:rsid w:val="008B48D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B48DF"/>
  </w:style>
  <w:style w:type="paragraph" w:styleId="Textodebalo">
    <w:name w:val="Balloon Text"/>
    <w:basedOn w:val="Normal"/>
    <w:link w:val="TextodebaloChar"/>
    <w:uiPriority w:val="99"/>
    <w:semiHidden/>
    <w:unhideWhenUsed/>
    <w:rsid w:val="008B48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8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6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E241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DF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mat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.Rosangela Lazarin</dc:creator>
  <cp:lastModifiedBy>ASSOC</cp:lastModifiedBy>
  <cp:revision>11</cp:revision>
  <cp:lastPrinted>2016-04-05T13:40:00Z</cp:lastPrinted>
  <dcterms:created xsi:type="dcterms:W3CDTF">2016-07-12T01:44:00Z</dcterms:created>
  <dcterms:modified xsi:type="dcterms:W3CDTF">2016-08-12T20:39:00Z</dcterms:modified>
</cp:coreProperties>
</file>