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0F" w:rsidRPr="00157BD2" w:rsidRDefault="0091560F" w:rsidP="0091560F">
      <w:pPr>
        <w:jc w:val="center"/>
        <w:rPr>
          <w:rFonts w:ascii="Arial" w:hAnsi="Arial" w:cs="Arial"/>
        </w:rPr>
      </w:pPr>
      <w:r w:rsidRPr="00157BD2">
        <w:rPr>
          <w:rFonts w:ascii="Arial" w:hAnsi="Arial" w:cs="Arial"/>
          <w:b/>
        </w:rPr>
        <w:t>TERMO DE COMPROMISSO DE ESTÁGIO</w:t>
      </w:r>
    </w:p>
    <w:p w:rsidR="0091560F" w:rsidRDefault="0091560F" w:rsidP="0091560F">
      <w:pPr>
        <w:ind w:left="3402"/>
        <w:jc w:val="both"/>
        <w:rPr>
          <w:rFonts w:ascii="Arial" w:hAnsi="Arial" w:cs="Arial"/>
          <w:b/>
          <w:bCs/>
          <w:color w:val="231F20"/>
          <w:sz w:val="22"/>
          <w:szCs w:val="22"/>
        </w:rPr>
      </w:pPr>
    </w:p>
    <w:p w:rsidR="0091560F" w:rsidRPr="00D97FA0" w:rsidRDefault="0091560F" w:rsidP="0091560F">
      <w:pPr>
        <w:ind w:left="3402"/>
        <w:jc w:val="both"/>
        <w:rPr>
          <w:rFonts w:ascii="Arial" w:hAnsi="Arial" w:cs="Arial"/>
          <w:sz w:val="22"/>
          <w:szCs w:val="22"/>
        </w:rPr>
      </w:pPr>
      <w:r w:rsidRPr="00D97FA0">
        <w:rPr>
          <w:rFonts w:ascii="Arial" w:hAnsi="Arial" w:cs="Arial"/>
          <w:b/>
          <w:bCs/>
          <w:sz w:val="22"/>
          <w:szCs w:val="22"/>
        </w:rPr>
        <w:t>TERMO DE COMPROMISSO DE ESTÁGIO NÃO-OBRIGATÓRIO, QUE ENTRE SI CELEBRAM A UNIVERSIDADE DO ESTADO DE MATO GROSSO - UNEMAT, E O ESTAGIÁRIO ____________________.</w:t>
      </w:r>
    </w:p>
    <w:p w:rsidR="0091560F" w:rsidRPr="00D97FA0" w:rsidRDefault="0091560F" w:rsidP="0091560F">
      <w:pPr>
        <w:ind w:left="3402"/>
        <w:jc w:val="both"/>
        <w:rPr>
          <w:rFonts w:ascii="Arial" w:hAnsi="Arial" w:cs="Arial"/>
          <w:sz w:val="22"/>
          <w:szCs w:val="22"/>
        </w:rPr>
      </w:pP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157BD2">
        <w:rPr>
          <w:rFonts w:ascii="Arial" w:hAnsi="Arial" w:cs="Arial"/>
          <w:color w:val="000000"/>
        </w:rPr>
        <w:t xml:space="preserve"> </w:t>
      </w:r>
      <w:r w:rsidRPr="008B1E84">
        <w:rPr>
          <w:rFonts w:ascii="Arial" w:hAnsi="Arial" w:cs="Arial"/>
          <w:b/>
          <w:color w:val="000000"/>
        </w:rPr>
        <w:t>UNIVERSIDADE DO ESTADO DE MATO GROSSO - UNEMAT</w:t>
      </w:r>
      <w:r>
        <w:rPr>
          <w:rFonts w:ascii="Arial" w:hAnsi="Arial" w:cs="Arial"/>
          <w:color w:val="000000"/>
        </w:rPr>
        <w:t xml:space="preserve">, Instituição de Ensino Superior, constituída sob a forma de fundação pública estadual, nos termos da Lei Complementar Estadual n.º 30/1993, alterada pela Lei Complementar Estadual n.º 319/2008, inscrita sob o CNPJ n° 01.367.770/0001-30, com Sede Administrativa estabelecida na Avenida Tancredo Neves, n.º 1095, Bairro Cavalhada II, Cáceres-MT, CEP. 78.200-000, telefone (65) 3221-0000, neste ato representada por sua Reitora, Professora _________, brasileira, servidora pública estadual, portadora da Cédula de Identidade nº ________ e do CPF nº _________, residente e domiciliado em Cáceres-MT, </w:t>
      </w:r>
      <w:r w:rsidRPr="00157BD2">
        <w:rPr>
          <w:rFonts w:ascii="Arial" w:hAnsi="Arial" w:cs="Arial"/>
          <w:color w:val="000000"/>
        </w:rPr>
        <w:t xml:space="preserve">doravante denominada </w:t>
      </w:r>
      <w:r>
        <w:rPr>
          <w:rFonts w:ascii="Arial" w:hAnsi="Arial" w:cs="Arial"/>
          <w:b/>
          <w:color w:val="000000"/>
        </w:rPr>
        <w:t>COMPROMISSÁRIA</w:t>
      </w:r>
      <w:r w:rsidRPr="00157BD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e o</w:t>
      </w:r>
      <w:r w:rsidRPr="00157BD2">
        <w:rPr>
          <w:rFonts w:ascii="Arial" w:hAnsi="Arial" w:cs="Arial"/>
          <w:color w:val="000000"/>
        </w:rPr>
        <w:t>(a) a</w:t>
      </w:r>
      <w:r>
        <w:rPr>
          <w:rFonts w:ascii="Arial" w:hAnsi="Arial" w:cs="Arial"/>
          <w:color w:val="000000"/>
        </w:rPr>
        <w:t>cadêmico</w:t>
      </w:r>
      <w:r w:rsidRPr="00157BD2">
        <w:rPr>
          <w:rFonts w:ascii="Arial" w:hAnsi="Arial" w:cs="Arial"/>
          <w:color w:val="000000"/>
        </w:rPr>
        <w:t xml:space="preserve">(a) </w:t>
      </w:r>
      <w:r w:rsidRPr="005B22E9">
        <w:rPr>
          <w:rFonts w:ascii="Arial" w:hAnsi="Arial" w:cs="Arial"/>
          <w:b/>
          <w:color w:val="000000"/>
        </w:rPr>
        <w:t>________________________________</w:t>
      </w:r>
      <w:r w:rsidRPr="00157BD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com </w:t>
      </w:r>
      <w:r w:rsidRPr="00157BD2">
        <w:rPr>
          <w:rFonts w:ascii="Arial" w:hAnsi="Arial" w:cs="Arial"/>
          <w:color w:val="000000"/>
        </w:rPr>
        <w:t>matr</w:t>
      </w:r>
      <w:r>
        <w:rPr>
          <w:rFonts w:ascii="Arial" w:hAnsi="Arial" w:cs="Arial"/>
          <w:color w:val="000000"/>
        </w:rPr>
        <w:t>í</w:t>
      </w:r>
      <w:r w:rsidRPr="00157BD2">
        <w:rPr>
          <w:rFonts w:ascii="Arial" w:hAnsi="Arial" w:cs="Arial"/>
          <w:color w:val="000000"/>
        </w:rPr>
        <w:t xml:space="preserve">cula n° __________, </w:t>
      </w:r>
      <w:r>
        <w:rPr>
          <w:rFonts w:ascii="Arial" w:hAnsi="Arial" w:cs="Arial"/>
          <w:color w:val="000000"/>
        </w:rPr>
        <w:t>frequ</w:t>
      </w:r>
      <w:r w:rsidRPr="00157BD2">
        <w:rPr>
          <w:rFonts w:ascii="Arial" w:hAnsi="Arial" w:cs="Arial"/>
          <w:color w:val="000000"/>
        </w:rPr>
        <w:t>entando o __ semestre</w:t>
      </w:r>
      <w:r>
        <w:rPr>
          <w:rFonts w:ascii="Arial" w:hAnsi="Arial" w:cs="Arial"/>
          <w:color w:val="000000"/>
        </w:rPr>
        <w:t xml:space="preserve"> do Curso de _________</w:t>
      </w:r>
      <w:r w:rsidRPr="00157BD2">
        <w:rPr>
          <w:rFonts w:ascii="Arial" w:hAnsi="Arial" w:cs="Arial"/>
          <w:color w:val="000000"/>
        </w:rPr>
        <w:t xml:space="preserve">, CPF n° ________, </w:t>
      </w:r>
      <w:r>
        <w:rPr>
          <w:rFonts w:ascii="Arial" w:hAnsi="Arial" w:cs="Arial"/>
          <w:color w:val="000000"/>
        </w:rPr>
        <w:t>Documento de Identidade</w:t>
      </w:r>
      <w:r w:rsidRPr="00157BD2">
        <w:rPr>
          <w:rFonts w:ascii="Arial" w:hAnsi="Arial" w:cs="Arial"/>
          <w:color w:val="000000"/>
        </w:rPr>
        <w:t xml:space="preserve"> n° _________, residente a __________, na cidade de ____________ (__), </w:t>
      </w:r>
      <w:proofErr w:type="spellStart"/>
      <w:r w:rsidRPr="00157BD2">
        <w:rPr>
          <w:rFonts w:ascii="Arial" w:hAnsi="Arial" w:cs="Arial"/>
          <w:color w:val="000000"/>
        </w:rPr>
        <w:t>Cep</w:t>
      </w:r>
      <w:proofErr w:type="spellEnd"/>
      <w:r w:rsidRPr="00157BD2">
        <w:rPr>
          <w:rFonts w:ascii="Arial" w:hAnsi="Arial" w:cs="Arial"/>
          <w:color w:val="000000"/>
        </w:rPr>
        <w:t xml:space="preserve"> __________, telefone ________, doravante denominado </w:t>
      </w:r>
      <w:r w:rsidRPr="00157BD2"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, resolvem celebrar o presente </w:t>
      </w:r>
      <w:r>
        <w:rPr>
          <w:rFonts w:ascii="Arial" w:hAnsi="Arial" w:cs="Arial"/>
          <w:b/>
          <w:color w:val="000000"/>
        </w:rPr>
        <w:t xml:space="preserve">TERMO DE COMPROMISSO DE ESTÁGIO NÃO-OBRIGATÓRIO E REMUNERADO, </w:t>
      </w:r>
      <w:r>
        <w:rPr>
          <w:rFonts w:ascii="Arial" w:hAnsi="Arial" w:cs="Arial"/>
          <w:color w:val="000000"/>
        </w:rPr>
        <w:t>regido pelas Leis Federais n.º 11.788/2008 e n.º 8.666/1993 e suas alterações, e pelo Decreto Estadual n.º 121/2015, mediante as cláusulas e condições a seguir estabelecidas:</w:t>
      </w:r>
    </w:p>
    <w:p w:rsidR="0091560F" w:rsidRPr="00967FB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Pr="00371BF2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371BF2">
        <w:rPr>
          <w:rFonts w:ascii="Arial" w:hAnsi="Arial" w:cs="Arial"/>
          <w:b/>
          <w:color w:val="000000"/>
        </w:rPr>
        <w:t>CLÁUSULA PRIMEIRA - DO OBJETO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1.1</w:t>
      </w:r>
      <w:r w:rsidRPr="00967FBF">
        <w:rPr>
          <w:rFonts w:ascii="Arial" w:hAnsi="Arial" w:cs="Arial"/>
          <w:color w:val="000000"/>
        </w:rPr>
        <w:t xml:space="preserve"> Constitui objeto do presente TERMO DE COMPROMISSO, a realização por parte do ESTAGIÁRIO, de </w:t>
      </w:r>
      <w:r>
        <w:rPr>
          <w:rFonts w:ascii="Arial" w:hAnsi="Arial" w:cs="Arial"/>
          <w:color w:val="000000"/>
        </w:rPr>
        <w:t xml:space="preserve">Estágio </w:t>
      </w:r>
      <w:r w:rsidRPr="00967FBF">
        <w:rPr>
          <w:rFonts w:ascii="Arial" w:hAnsi="Arial" w:cs="Arial"/>
          <w:color w:val="000000"/>
        </w:rPr>
        <w:t>Não-Obrigatório,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nas dependências d</w:t>
      </w:r>
      <w:r>
        <w:rPr>
          <w:rFonts w:ascii="Arial" w:hAnsi="Arial" w:cs="Arial"/>
          <w:color w:val="000000"/>
        </w:rPr>
        <w:t>a</w:t>
      </w:r>
      <w:r w:rsidRPr="00967F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COMPROMISSÁRIA</w:t>
      </w:r>
      <w:r w:rsidRPr="00967FBF">
        <w:rPr>
          <w:rFonts w:ascii="Arial" w:hAnsi="Arial" w:cs="Arial"/>
          <w:color w:val="000000"/>
        </w:rPr>
        <w:t xml:space="preserve">, conforme previsão no projeto pedagógico do curso de ___________________, frequentado </w:t>
      </w:r>
      <w:r>
        <w:rPr>
          <w:rFonts w:ascii="Arial" w:hAnsi="Arial" w:cs="Arial"/>
          <w:color w:val="000000"/>
        </w:rPr>
        <w:t>ESTAGIÁRIO.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Pr="00371BF2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371BF2">
        <w:rPr>
          <w:rFonts w:ascii="Arial" w:hAnsi="Arial" w:cs="Arial"/>
          <w:b/>
          <w:color w:val="000000"/>
        </w:rPr>
        <w:t>CLÁUSULA SEGUNDA - DOS OBJETIVOS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2.1</w:t>
      </w:r>
      <w:r w:rsidRPr="00967FBF">
        <w:rPr>
          <w:rFonts w:ascii="Arial" w:hAnsi="Arial" w:cs="Arial"/>
          <w:color w:val="000000"/>
        </w:rPr>
        <w:t xml:space="preserve"> Este Termo de Compromisso tem por objetivo formalizar as condições básicas</w:t>
      </w:r>
      <w:r>
        <w:rPr>
          <w:rFonts w:ascii="Arial" w:hAnsi="Arial" w:cs="Arial"/>
          <w:color w:val="000000"/>
        </w:rPr>
        <w:t xml:space="preserve"> para a realização de Estágio </w:t>
      </w:r>
      <w:r w:rsidRPr="00967FBF">
        <w:rPr>
          <w:rFonts w:ascii="Arial" w:hAnsi="Arial" w:cs="Arial"/>
          <w:color w:val="000000"/>
        </w:rPr>
        <w:t>Não-Obrigatório de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 xml:space="preserve">ESTAGIÁRIO da </w:t>
      </w:r>
      <w:r>
        <w:rPr>
          <w:rFonts w:ascii="Arial" w:hAnsi="Arial" w:cs="Arial"/>
          <w:color w:val="000000"/>
        </w:rPr>
        <w:t>UNEMAT (COMPROMISSÁRIA)</w:t>
      </w:r>
      <w:r w:rsidRPr="00967FBF">
        <w:rPr>
          <w:rFonts w:ascii="Arial" w:hAnsi="Arial" w:cs="Arial"/>
          <w:color w:val="000000"/>
        </w:rPr>
        <w:t>, que deve estar de acordo com a Lei Federal nº 11.788, de 25 de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setembro de 2008 e ser de interesse curricular e pedagogicamente útil, entendendo o estágio como uma estratégia de profissionalização que integra o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processo de ensino-aprendizagem.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DE0B92">
        <w:rPr>
          <w:rFonts w:ascii="Arial" w:hAnsi="Arial" w:cs="Arial"/>
          <w:b/>
          <w:color w:val="000000"/>
        </w:rPr>
        <w:t xml:space="preserve">2.2 </w:t>
      </w:r>
      <w:r w:rsidRPr="00157BD2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Estágio não o</w:t>
      </w:r>
      <w:r w:rsidRPr="00896732">
        <w:rPr>
          <w:rFonts w:ascii="Arial" w:hAnsi="Arial" w:cs="Arial"/>
          <w:color w:val="000000"/>
        </w:rPr>
        <w:t>brigatório</w:t>
      </w:r>
      <w:r>
        <w:rPr>
          <w:rFonts w:ascii="Arial" w:hAnsi="Arial" w:cs="Arial"/>
          <w:color w:val="000000"/>
        </w:rPr>
        <w:t xml:space="preserve">, nos termos da Lei n° 11.788/08 e da Lei n° 9.394/96 (Diretrizes e Bases da Educação Nacional), entendido como ato educativo supervisionado, visa a complementação do ensino e da aprendizagem proporcionando preparação para o trabalho profissional do </w:t>
      </w:r>
      <w:r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, possibilitando-lhe a</w:t>
      </w:r>
      <w:r>
        <w:rPr>
          <w:rFonts w:ascii="Arial" w:hAnsi="Arial" w:cs="Arial"/>
          <w:color w:val="000000"/>
        </w:rPr>
        <w:t>perfeiçoamento técnico-cultural,</w:t>
      </w:r>
      <w:r w:rsidRPr="00157BD2">
        <w:rPr>
          <w:rFonts w:ascii="Arial" w:hAnsi="Arial" w:cs="Arial"/>
          <w:color w:val="000000"/>
        </w:rPr>
        <w:t xml:space="preserve"> científico</w:t>
      </w:r>
      <w:r>
        <w:rPr>
          <w:rFonts w:ascii="Arial" w:hAnsi="Arial" w:cs="Arial"/>
          <w:color w:val="000000"/>
        </w:rPr>
        <w:t xml:space="preserve"> e de relacionamento humano</w:t>
      </w:r>
      <w:r w:rsidRPr="00157BD2">
        <w:rPr>
          <w:rFonts w:ascii="Arial" w:hAnsi="Arial" w:cs="Arial"/>
          <w:color w:val="000000"/>
        </w:rPr>
        <w:t>, bem como condições de vivenciar e adquirir experiência prática em situações reais de trabalho em sua área de atuação.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2.</w:t>
      </w:r>
      <w:r>
        <w:rPr>
          <w:rFonts w:ascii="Arial" w:hAnsi="Arial" w:cs="Arial"/>
          <w:b/>
          <w:color w:val="000000"/>
        </w:rPr>
        <w:t>3</w:t>
      </w:r>
      <w:r w:rsidRPr="00967FBF">
        <w:rPr>
          <w:rFonts w:ascii="Arial" w:hAnsi="Arial" w:cs="Arial"/>
          <w:color w:val="000000"/>
        </w:rPr>
        <w:t xml:space="preserve"> O Termo de Compromisso de Estágio </w:t>
      </w:r>
      <w:r>
        <w:rPr>
          <w:rFonts w:ascii="Arial" w:hAnsi="Arial" w:cs="Arial"/>
          <w:color w:val="000000"/>
        </w:rPr>
        <w:t>Não-Obrigatório entre</w:t>
      </w:r>
      <w:r w:rsidRPr="00967FBF">
        <w:rPr>
          <w:rFonts w:ascii="Arial" w:hAnsi="Arial" w:cs="Arial"/>
          <w:color w:val="000000"/>
        </w:rPr>
        <w:t xml:space="preserve"> o ESTAGIÁRIO e a </w:t>
      </w:r>
      <w:r>
        <w:rPr>
          <w:rFonts w:ascii="Arial" w:hAnsi="Arial" w:cs="Arial"/>
          <w:color w:val="000000"/>
        </w:rPr>
        <w:t>COMPROMISSÁRIA</w:t>
      </w:r>
      <w:r w:rsidRPr="00967FBF">
        <w:rPr>
          <w:rFonts w:ascii="Arial" w:hAnsi="Arial" w:cs="Arial"/>
          <w:color w:val="000000"/>
        </w:rPr>
        <w:t>, nos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 xml:space="preserve">termos do inc. II do art. 3º, da Lei nº 11.788, de 2008, tem </w:t>
      </w:r>
      <w:r w:rsidRPr="00967FBF">
        <w:rPr>
          <w:rFonts w:ascii="Arial" w:hAnsi="Arial" w:cs="Arial"/>
          <w:color w:val="000000"/>
        </w:rPr>
        <w:lastRenderedPageBreak/>
        <w:t>por finalidade particularizar a relação jurídica especial, caracterizando a inexistência de vínculo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jurídico empregatício.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Pr="0099254B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99254B">
        <w:rPr>
          <w:rFonts w:ascii="Arial" w:hAnsi="Arial" w:cs="Arial"/>
          <w:b/>
          <w:color w:val="000000"/>
        </w:rPr>
        <w:t>CLÁUSULA TERCEIRA - DA NATUREZA DO ESTÁGIO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3.1</w:t>
      </w:r>
      <w:r w:rsidRPr="00967FBF">
        <w:rPr>
          <w:rFonts w:ascii="Arial" w:hAnsi="Arial" w:cs="Arial"/>
          <w:color w:val="000000"/>
        </w:rPr>
        <w:t xml:space="preserve"> O presente estágio tem natureza </w:t>
      </w:r>
      <w:r>
        <w:rPr>
          <w:rFonts w:ascii="Arial" w:hAnsi="Arial" w:cs="Arial"/>
          <w:color w:val="000000"/>
        </w:rPr>
        <w:t xml:space="preserve">de </w:t>
      </w:r>
      <w:r w:rsidRPr="00967FBF">
        <w:rPr>
          <w:rFonts w:ascii="Arial" w:hAnsi="Arial" w:cs="Arial"/>
          <w:color w:val="000000"/>
        </w:rPr>
        <w:t>estágio não-obrigatório, que é aquele desenvolvido como atividade opcional</w:t>
      </w:r>
      <w:r>
        <w:rPr>
          <w:rFonts w:ascii="Arial" w:hAnsi="Arial" w:cs="Arial"/>
          <w:color w:val="000000"/>
        </w:rPr>
        <w:t>.</w:t>
      </w:r>
    </w:p>
    <w:p w:rsidR="0091560F" w:rsidRDefault="0091560F" w:rsidP="0091560F">
      <w:pPr>
        <w:jc w:val="both"/>
        <w:rPr>
          <w:rFonts w:ascii="Arial" w:hAnsi="Arial" w:cs="Arial"/>
          <w:b/>
          <w:color w:val="000000"/>
        </w:rPr>
      </w:pPr>
    </w:p>
    <w:p w:rsidR="0091560F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772DE4">
        <w:rPr>
          <w:rFonts w:ascii="Arial" w:hAnsi="Arial" w:cs="Arial"/>
          <w:b/>
          <w:color w:val="000000"/>
        </w:rPr>
        <w:t>CLÁUSULA QUARTA - DA EXECUÇÃO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4.1</w:t>
      </w:r>
      <w:r w:rsidRPr="00967FBF">
        <w:rPr>
          <w:rFonts w:ascii="Arial" w:hAnsi="Arial" w:cs="Arial"/>
          <w:color w:val="000000"/>
        </w:rPr>
        <w:t xml:space="preserve"> O plano de atividades, ou seja, as atividades a serem desenvolvidas durante o estágio não-obrigatório, devem ser consideradas compatíveis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com a linha de formação profissional do curso de graduação do ESTAGIÁRIO.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4.2</w:t>
      </w:r>
      <w:r w:rsidRPr="00967FBF">
        <w:rPr>
          <w:rFonts w:ascii="Arial" w:hAnsi="Arial" w:cs="Arial"/>
          <w:color w:val="000000"/>
        </w:rPr>
        <w:t xml:space="preserve"> As atividades do ESTAGIÁRIO poderão ser revistas a qualquer momento, mediante termos aditivos.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4.3</w:t>
      </w:r>
      <w:r w:rsidRPr="00967FBF">
        <w:rPr>
          <w:rFonts w:ascii="Arial" w:hAnsi="Arial" w:cs="Arial"/>
          <w:color w:val="000000"/>
        </w:rPr>
        <w:t xml:space="preserve"> É vedada a exigência de realização de tarefas estranhas às elencadas neste Termo de Compromisso, ou alheias à área do curso objeto do estágio.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Pr="004C17C8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4C17C8">
        <w:rPr>
          <w:rFonts w:ascii="Arial" w:hAnsi="Arial" w:cs="Arial"/>
          <w:b/>
          <w:color w:val="000000"/>
        </w:rPr>
        <w:t>CLÁUSULA QUINTA - DO ACOMPANHAMENTO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5.1</w:t>
      </w:r>
      <w:r w:rsidRPr="00967FBF">
        <w:rPr>
          <w:rFonts w:ascii="Arial" w:hAnsi="Arial" w:cs="Arial"/>
          <w:color w:val="000000"/>
        </w:rPr>
        <w:t xml:space="preserve"> A realização do estágio terá o acompanhamento efetivo do Professor Orientador de Estágio da </w:t>
      </w:r>
      <w:r>
        <w:rPr>
          <w:rFonts w:ascii="Arial" w:hAnsi="Arial" w:cs="Arial"/>
          <w:color w:val="000000"/>
        </w:rPr>
        <w:t>UNEMAT (COMPROMISSÁRIA)</w:t>
      </w:r>
      <w:r w:rsidRPr="00967FBF">
        <w:rPr>
          <w:rFonts w:ascii="Arial" w:hAnsi="Arial" w:cs="Arial"/>
          <w:color w:val="000000"/>
        </w:rPr>
        <w:t>, lotado no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Departamento ________________</w:t>
      </w:r>
      <w:r>
        <w:rPr>
          <w:rFonts w:ascii="Arial" w:hAnsi="Arial" w:cs="Arial"/>
          <w:color w:val="000000"/>
        </w:rPr>
        <w:t>__________, e, por supervisor</w:t>
      </w:r>
      <w:r w:rsidRPr="00967FBF">
        <w:rPr>
          <w:rFonts w:ascii="Arial" w:hAnsi="Arial" w:cs="Arial"/>
          <w:color w:val="000000"/>
        </w:rPr>
        <w:t xml:space="preserve"> _________________________________, ocupante do cargo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________________________, lotado no Órgão _________________________.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Pr="004C17C8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4C17C8">
        <w:rPr>
          <w:rFonts w:ascii="Arial" w:hAnsi="Arial" w:cs="Arial"/>
          <w:b/>
          <w:color w:val="000000"/>
        </w:rPr>
        <w:t>CLÁUSULA SEXTA - DAS CONDIÇÕES</w:t>
      </w:r>
    </w:p>
    <w:p w:rsidR="0091560F" w:rsidRPr="0074216C" w:rsidRDefault="0091560F" w:rsidP="0091560F">
      <w:pPr>
        <w:jc w:val="both"/>
        <w:rPr>
          <w:rFonts w:ascii="Arial" w:hAnsi="Arial" w:cs="Arial"/>
          <w:b/>
          <w:i/>
          <w:color w:val="000000"/>
          <w:u w:val="single"/>
        </w:rPr>
      </w:pPr>
      <w:r w:rsidRPr="004C17C8">
        <w:rPr>
          <w:rFonts w:ascii="Arial" w:hAnsi="Arial" w:cs="Arial"/>
          <w:b/>
          <w:color w:val="000000"/>
        </w:rPr>
        <w:t>6.1</w:t>
      </w:r>
      <w:r w:rsidRPr="00967FBF">
        <w:rPr>
          <w:rFonts w:ascii="Arial" w:hAnsi="Arial" w:cs="Arial"/>
          <w:color w:val="000000"/>
        </w:rPr>
        <w:t xml:space="preserve"> O estágio encontra-se adequado à proposta pedagógica do curso superior realizado pelo ESTAGIÁRIO e à etapa de sua formação,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devido às seguintes condições</w:t>
      </w:r>
      <w:r w:rsidRPr="0074216C">
        <w:rPr>
          <w:rFonts w:ascii="Arial" w:hAnsi="Arial" w:cs="Arial"/>
          <w:b/>
          <w:i/>
          <w:color w:val="000000"/>
          <w:u w:val="single"/>
        </w:rPr>
        <w:t>: (indicar disciplinas em curso ou já cursadas que mantém relação direta ou indireta com as atividades a serem desenvolvidas pelo estagiário).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Pr="004C17C8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4C17C8">
        <w:rPr>
          <w:rFonts w:ascii="Arial" w:hAnsi="Arial" w:cs="Arial"/>
          <w:b/>
          <w:color w:val="000000"/>
        </w:rPr>
        <w:t>CLÁUSULA SÉTIMA - DA JORNADA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7.1</w:t>
      </w:r>
      <w:r w:rsidRPr="00967FBF">
        <w:rPr>
          <w:rFonts w:ascii="Arial" w:hAnsi="Arial" w:cs="Arial"/>
          <w:color w:val="000000"/>
        </w:rPr>
        <w:t xml:space="preserve"> O estágio não-obrigatório de que trata este Termo será realizado no período de _________ às _______ horas, perfazendo 06 (seis) horas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diárias, com a carga horária semanal de 30 (trinta) horas</w:t>
      </w:r>
      <w:r>
        <w:rPr>
          <w:rFonts w:ascii="Arial" w:hAnsi="Arial" w:cs="Arial"/>
          <w:color w:val="000000"/>
        </w:rPr>
        <w:t>.</w:t>
      </w:r>
    </w:p>
    <w:p w:rsidR="0091560F" w:rsidRPr="00967FB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7.2</w:t>
      </w:r>
      <w:r w:rsidRPr="00967FBF">
        <w:rPr>
          <w:rFonts w:ascii="Arial" w:hAnsi="Arial" w:cs="Arial"/>
          <w:color w:val="000000"/>
        </w:rPr>
        <w:t xml:space="preserve"> A jornada de atividade do ESTAGIÁRIO deverá compatibilizar-se com o horário de suas atividades </w:t>
      </w:r>
      <w:r>
        <w:rPr>
          <w:rFonts w:ascii="Arial" w:hAnsi="Arial" w:cs="Arial"/>
          <w:color w:val="000000"/>
        </w:rPr>
        <w:t>acadêmicas.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7.3</w:t>
      </w:r>
      <w:r w:rsidRPr="00967FBF">
        <w:rPr>
          <w:rFonts w:ascii="Arial" w:hAnsi="Arial" w:cs="Arial"/>
          <w:color w:val="000000"/>
        </w:rPr>
        <w:t xml:space="preserve"> É assegurado ao ESTAGIÁRIO que realizar estágio por período igual ou superior 01 (um) ano, recesso de 30 (trinta) dias, a ser gozado preferencialmente</w:t>
      </w:r>
      <w:r>
        <w:rPr>
          <w:rFonts w:ascii="Arial" w:hAnsi="Arial" w:cs="Arial"/>
          <w:color w:val="000000"/>
        </w:rPr>
        <w:t xml:space="preserve"> durante suas férias acadêmicas</w:t>
      </w:r>
      <w:r w:rsidRPr="00967FBF">
        <w:rPr>
          <w:rFonts w:ascii="Arial" w:hAnsi="Arial" w:cs="Arial"/>
          <w:color w:val="000000"/>
        </w:rPr>
        <w:t>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7.4</w:t>
      </w:r>
      <w:r w:rsidRPr="00967FBF">
        <w:rPr>
          <w:rFonts w:ascii="Arial" w:hAnsi="Arial" w:cs="Arial"/>
          <w:color w:val="000000"/>
        </w:rPr>
        <w:t xml:space="preserve"> Nos casos de o estágio ter duração inferior a 01 (um) ano, os dias de recesso previstos no item anterior, serão concedidos proporcionalmente.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Pr="004C17C8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4C17C8">
        <w:rPr>
          <w:rFonts w:ascii="Arial" w:hAnsi="Arial" w:cs="Arial"/>
          <w:b/>
          <w:color w:val="000000"/>
        </w:rPr>
        <w:t>CLÁUSULA OITAVA - DAS OBRIGAÇÕES DA COMPROMISSÁRIA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8.1</w:t>
      </w:r>
      <w:r w:rsidRPr="00967FBF">
        <w:rPr>
          <w:rFonts w:ascii="Arial" w:hAnsi="Arial" w:cs="Arial"/>
          <w:color w:val="000000"/>
        </w:rPr>
        <w:t xml:space="preserve"> Caberá à </w:t>
      </w:r>
      <w:r>
        <w:rPr>
          <w:rFonts w:ascii="Arial" w:hAnsi="Arial" w:cs="Arial"/>
          <w:color w:val="000000"/>
        </w:rPr>
        <w:t>COMPROMISSÁRIA</w:t>
      </w:r>
      <w:r w:rsidRPr="00967FB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8.1.1</w:t>
      </w:r>
      <w:r w:rsidRPr="00967FBF">
        <w:rPr>
          <w:rFonts w:ascii="Arial" w:hAnsi="Arial" w:cs="Arial"/>
          <w:color w:val="000000"/>
        </w:rPr>
        <w:t xml:space="preserve"> elaborar e encaminhar o TERMO DE COMPROMISSO, observando as condições estabelecidas no Decreto </w:t>
      </w:r>
      <w:r>
        <w:rPr>
          <w:rFonts w:ascii="Arial" w:hAnsi="Arial" w:cs="Arial"/>
          <w:color w:val="000000"/>
        </w:rPr>
        <w:t xml:space="preserve">Estadual </w:t>
      </w:r>
      <w:r w:rsidRPr="00967FBF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.</w:t>
      </w:r>
      <w:r w:rsidRPr="00967FBF">
        <w:rPr>
          <w:rFonts w:ascii="Arial" w:hAnsi="Arial" w:cs="Arial"/>
          <w:color w:val="000000"/>
        </w:rPr>
        <w:t xml:space="preserve">º </w:t>
      </w:r>
      <w:r>
        <w:rPr>
          <w:rFonts w:ascii="Arial" w:hAnsi="Arial" w:cs="Arial"/>
          <w:color w:val="000000"/>
        </w:rPr>
        <w:t>121/2015</w:t>
      </w:r>
      <w:r w:rsidRPr="00967FBF">
        <w:rPr>
          <w:rFonts w:ascii="Arial" w:hAnsi="Arial" w:cs="Arial"/>
          <w:color w:val="000000"/>
        </w:rPr>
        <w:t>, contendo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o número da apólice do seguro contratado em favor do es</w:t>
      </w:r>
      <w:r>
        <w:rPr>
          <w:rFonts w:ascii="Arial" w:hAnsi="Arial" w:cs="Arial"/>
          <w:color w:val="000000"/>
        </w:rPr>
        <w:t>tagiário</w:t>
      </w:r>
      <w:r w:rsidRPr="00967FBF">
        <w:rPr>
          <w:rFonts w:ascii="Arial" w:hAnsi="Arial" w:cs="Arial"/>
          <w:color w:val="000000"/>
        </w:rPr>
        <w:t>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8.1.2</w:t>
      </w:r>
      <w:r w:rsidRPr="00967FBF">
        <w:rPr>
          <w:rFonts w:ascii="Arial" w:hAnsi="Arial" w:cs="Arial"/>
          <w:color w:val="000000"/>
        </w:rPr>
        <w:t xml:space="preserve"> realizar os procedimentos administrativos necessários à operacionalização do estágio;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lastRenderedPageBreak/>
        <w:t>8.1.3</w:t>
      </w:r>
      <w:r w:rsidRPr="00967FBF">
        <w:rPr>
          <w:rFonts w:ascii="Arial" w:hAnsi="Arial" w:cs="Arial"/>
          <w:color w:val="000000"/>
        </w:rPr>
        <w:t xml:space="preserve"> estabelecer as normas e procedimentos de seleção, programação, supervisão do estágio;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8.1.4</w:t>
      </w:r>
      <w:r w:rsidRPr="00967FBF">
        <w:rPr>
          <w:rFonts w:ascii="Arial" w:hAnsi="Arial" w:cs="Arial"/>
          <w:color w:val="000000"/>
        </w:rPr>
        <w:t xml:space="preserve"> selecionar os ESTAGIÁRIOS;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8.1.5</w:t>
      </w:r>
      <w:r w:rsidRPr="00967FBF">
        <w:rPr>
          <w:rFonts w:ascii="Arial" w:hAnsi="Arial" w:cs="Arial"/>
          <w:color w:val="000000"/>
        </w:rPr>
        <w:t xml:space="preserve"> emitir certificados e demais documentos acadêmicos;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8.1.6</w:t>
      </w:r>
      <w:r w:rsidRPr="00967FBF">
        <w:rPr>
          <w:rFonts w:ascii="Arial" w:hAnsi="Arial" w:cs="Arial"/>
          <w:color w:val="000000"/>
        </w:rPr>
        <w:t xml:space="preserve"> contratar seguro contra acidentes pessoais em favor do ESTAGIÁRIO;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8.1.7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indicar professor orientador, da área a ser desenvolvida no estágio não-obrigatório, como responsável pelo acompanhamento e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avaliação das atividades do ESTAGIÁRIO;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8.1.8</w:t>
      </w:r>
      <w:r w:rsidRPr="00967FBF">
        <w:rPr>
          <w:rFonts w:ascii="Arial" w:hAnsi="Arial" w:cs="Arial"/>
          <w:color w:val="000000"/>
        </w:rPr>
        <w:t xml:space="preserve"> exigir do ESTAGIÁRIO, a apresentação periódica, em prazo não superior a seis meses, de relatório das atividades do estágio;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8.1.9</w:t>
      </w:r>
      <w:r w:rsidRPr="00967FBF">
        <w:rPr>
          <w:rFonts w:ascii="Arial" w:hAnsi="Arial" w:cs="Arial"/>
          <w:color w:val="000000"/>
        </w:rPr>
        <w:t xml:space="preserve"> zelar pelo cumprimento do disposto neste TERMO DE COMPROMISSO, reorientando o ESTAGIÁRIO para outro local em caso de descumprimento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de suas normas;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8.1.10</w:t>
      </w:r>
      <w:r w:rsidRPr="00967FBF">
        <w:rPr>
          <w:rFonts w:ascii="Arial" w:hAnsi="Arial" w:cs="Arial"/>
          <w:color w:val="000000"/>
        </w:rPr>
        <w:t xml:space="preserve"> elaborar normas complementares e instrumentos de avaliação dos estágios de seus ESTAGIÁRIOS; 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8.1.1</w:t>
      </w:r>
      <w:r>
        <w:rPr>
          <w:rFonts w:ascii="Arial" w:hAnsi="Arial" w:cs="Arial"/>
          <w:b/>
          <w:color w:val="000000"/>
        </w:rPr>
        <w:t>1</w:t>
      </w:r>
      <w:r w:rsidRPr="00967FBF">
        <w:rPr>
          <w:rFonts w:ascii="Arial" w:hAnsi="Arial" w:cs="Arial"/>
          <w:color w:val="000000"/>
        </w:rPr>
        <w:t xml:space="preserve"> fixar as escalas de atividade e controle de frequência;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8.1.1</w:t>
      </w:r>
      <w:r>
        <w:rPr>
          <w:rFonts w:ascii="Arial" w:hAnsi="Arial" w:cs="Arial"/>
          <w:b/>
          <w:color w:val="000000"/>
        </w:rPr>
        <w:t>2</w:t>
      </w:r>
      <w:r w:rsidRPr="00967FBF">
        <w:rPr>
          <w:rFonts w:ascii="Arial" w:hAnsi="Arial" w:cs="Arial"/>
          <w:color w:val="000000"/>
        </w:rPr>
        <w:t xml:space="preserve"> proporcionar ao ESTAGIÁRIO experiências válidas para a complementação do ensino-aprendizagem, bem como o material para sua execução,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ressalvada a autonomia científica do trabalho desenvolvido;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8.1.1</w:t>
      </w:r>
      <w:r>
        <w:rPr>
          <w:rFonts w:ascii="Arial" w:hAnsi="Arial" w:cs="Arial"/>
          <w:b/>
          <w:color w:val="000000"/>
        </w:rPr>
        <w:t>3</w:t>
      </w:r>
      <w:r w:rsidRPr="00967FBF">
        <w:rPr>
          <w:rFonts w:ascii="Arial" w:hAnsi="Arial" w:cs="Arial"/>
          <w:color w:val="000000"/>
        </w:rPr>
        <w:t xml:space="preserve"> desenvolver esforços oferecendo oportunidades de estágio, adequadas à proposta pedagógica do curso, à etapa e modalidade da formação do acadêmico e ao horário e calendári</w:t>
      </w:r>
      <w:r>
        <w:rPr>
          <w:rFonts w:ascii="Arial" w:hAnsi="Arial" w:cs="Arial"/>
          <w:color w:val="000000"/>
        </w:rPr>
        <w:t>o acadêmico</w:t>
      </w:r>
      <w:r w:rsidRPr="00967FBF">
        <w:rPr>
          <w:rFonts w:ascii="Arial" w:hAnsi="Arial" w:cs="Arial"/>
          <w:color w:val="000000"/>
        </w:rPr>
        <w:t>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8.1.1</w:t>
      </w:r>
      <w:r>
        <w:rPr>
          <w:rFonts w:ascii="Arial" w:hAnsi="Arial" w:cs="Arial"/>
          <w:b/>
          <w:color w:val="000000"/>
        </w:rPr>
        <w:t>4</w:t>
      </w:r>
      <w:r w:rsidRPr="00967FBF">
        <w:rPr>
          <w:rFonts w:ascii="Arial" w:hAnsi="Arial" w:cs="Arial"/>
          <w:color w:val="000000"/>
        </w:rPr>
        <w:t xml:space="preserve"> autorizar o início do estágio obrigatório ou não-obrigatório somente após a assinatura do TERMO DE COMPROMISSO;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8.1.1</w:t>
      </w:r>
      <w:r>
        <w:rPr>
          <w:rFonts w:ascii="Arial" w:hAnsi="Arial" w:cs="Arial"/>
          <w:b/>
          <w:color w:val="000000"/>
        </w:rPr>
        <w:t>5</w:t>
      </w:r>
      <w:r w:rsidRPr="00967FBF">
        <w:rPr>
          <w:rFonts w:ascii="Arial" w:hAnsi="Arial" w:cs="Arial"/>
          <w:color w:val="000000"/>
        </w:rPr>
        <w:t xml:space="preserve"> colocar à disposição instalações que tenham condições de proporcionar ao ESTAGIÁRIO atividades de aprendizagem social, profissional e cultural;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4C17C8">
        <w:rPr>
          <w:rFonts w:ascii="Arial" w:hAnsi="Arial" w:cs="Arial"/>
          <w:b/>
          <w:color w:val="000000"/>
        </w:rPr>
        <w:t>8.1.</w:t>
      </w:r>
      <w:r>
        <w:rPr>
          <w:rFonts w:ascii="Arial" w:hAnsi="Arial" w:cs="Arial"/>
          <w:b/>
          <w:color w:val="000000"/>
        </w:rPr>
        <w:t>16</w:t>
      </w:r>
      <w:r w:rsidRPr="00967FBF">
        <w:rPr>
          <w:rFonts w:ascii="Arial" w:hAnsi="Arial" w:cs="Arial"/>
          <w:color w:val="000000"/>
        </w:rPr>
        <w:t xml:space="preserve"> manter à disposição da fiscalização, documentos que comprovem a relação de estágio;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8.1.17</w:t>
      </w:r>
      <w:r w:rsidRPr="00967FBF">
        <w:rPr>
          <w:rFonts w:ascii="Arial" w:hAnsi="Arial" w:cs="Arial"/>
          <w:color w:val="000000"/>
        </w:rPr>
        <w:t xml:space="preserve"> aprovar, excepcionalmente, a alteração da programação da execução deste TERMO DE COMPROMISSO, fundamentada em razões concretas que a justifique, formulada, no mínimo, 60 (sessenta) dias de antecedência em relação ao término de sua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vigência;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8.1.18</w:t>
      </w:r>
      <w:r w:rsidRPr="00967FBF">
        <w:rPr>
          <w:rFonts w:ascii="Arial" w:hAnsi="Arial" w:cs="Arial"/>
          <w:color w:val="000000"/>
        </w:rPr>
        <w:t xml:space="preserve"> propiciar condições de orientação quanto ao desenvolvimento do projeto, programa e atividade do estágio, mediante participação do professor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orientador credenciado;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8.1.19</w:t>
      </w:r>
      <w:r w:rsidRPr="00967FBF">
        <w:rPr>
          <w:rFonts w:ascii="Arial" w:hAnsi="Arial" w:cs="Arial"/>
          <w:color w:val="000000"/>
        </w:rPr>
        <w:t xml:space="preserve"> zelar pelo cumprimento do disposto neste TERMO DE COMPROMISSO;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Pr="00BF1D8D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BF1D8D">
        <w:rPr>
          <w:rFonts w:ascii="Arial" w:hAnsi="Arial" w:cs="Arial"/>
          <w:b/>
          <w:color w:val="000000"/>
        </w:rPr>
        <w:t xml:space="preserve">CLÁUSULA NONA - DAS OBRIGAÇÕES DO ESTAGIÁRIO 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965FF6">
        <w:rPr>
          <w:rFonts w:ascii="Arial" w:hAnsi="Arial" w:cs="Arial"/>
          <w:b/>
          <w:color w:val="000000"/>
        </w:rPr>
        <w:t>9.1</w:t>
      </w:r>
      <w:r w:rsidRPr="00967FBF">
        <w:rPr>
          <w:rFonts w:ascii="Arial" w:hAnsi="Arial" w:cs="Arial"/>
          <w:color w:val="000000"/>
        </w:rPr>
        <w:t xml:space="preserve"> Caberá ao ESTAGIÁRIO: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965FF6">
        <w:rPr>
          <w:rFonts w:ascii="Arial" w:hAnsi="Arial" w:cs="Arial"/>
          <w:b/>
          <w:color w:val="000000"/>
        </w:rPr>
        <w:t>9.1.1</w:t>
      </w:r>
      <w:r w:rsidRPr="00967FBF">
        <w:rPr>
          <w:rFonts w:ascii="Arial" w:hAnsi="Arial" w:cs="Arial"/>
          <w:color w:val="000000"/>
        </w:rPr>
        <w:t xml:space="preserve"> cumprir com empenho e interesse as atividades estabelecidas para seu estágio;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965FF6">
        <w:rPr>
          <w:rFonts w:ascii="Arial" w:hAnsi="Arial" w:cs="Arial"/>
          <w:b/>
          <w:color w:val="000000"/>
        </w:rPr>
        <w:t>9.1.2</w:t>
      </w:r>
      <w:r w:rsidRPr="00967FBF">
        <w:rPr>
          <w:rFonts w:ascii="Arial" w:hAnsi="Arial" w:cs="Arial"/>
          <w:color w:val="000000"/>
        </w:rPr>
        <w:t xml:space="preserve"> apresentar ao Professor Orientador, a cada seis meses, relatório d</w:t>
      </w:r>
      <w:r>
        <w:rPr>
          <w:rFonts w:ascii="Arial" w:hAnsi="Arial" w:cs="Arial"/>
          <w:color w:val="000000"/>
        </w:rPr>
        <w:t>e suas</w:t>
      </w:r>
      <w:r w:rsidRPr="00967FBF">
        <w:rPr>
          <w:rFonts w:ascii="Arial" w:hAnsi="Arial" w:cs="Arial"/>
          <w:color w:val="000000"/>
        </w:rPr>
        <w:t xml:space="preserve"> atividades;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965FF6">
        <w:rPr>
          <w:rFonts w:ascii="Arial" w:hAnsi="Arial" w:cs="Arial"/>
          <w:b/>
          <w:color w:val="000000"/>
        </w:rPr>
        <w:t>9.1.3</w:t>
      </w:r>
      <w:r w:rsidRPr="00967FBF">
        <w:rPr>
          <w:rFonts w:ascii="Arial" w:hAnsi="Arial" w:cs="Arial"/>
          <w:color w:val="000000"/>
        </w:rPr>
        <w:t xml:space="preserve"> desempenhar as atividades de </w:t>
      </w:r>
      <w:r>
        <w:rPr>
          <w:rFonts w:ascii="Arial" w:hAnsi="Arial" w:cs="Arial"/>
          <w:color w:val="000000"/>
        </w:rPr>
        <w:t>acordo com o Plano de Atividades</w:t>
      </w:r>
      <w:r w:rsidRPr="00967FBF">
        <w:rPr>
          <w:rFonts w:ascii="Arial" w:hAnsi="Arial" w:cs="Arial"/>
          <w:color w:val="000000"/>
        </w:rPr>
        <w:t>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965FF6">
        <w:rPr>
          <w:rFonts w:ascii="Arial" w:hAnsi="Arial" w:cs="Arial"/>
          <w:b/>
          <w:color w:val="000000"/>
        </w:rPr>
        <w:t>9.1.4</w:t>
      </w:r>
      <w:r w:rsidRPr="00967FBF">
        <w:rPr>
          <w:rFonts w:ascii="Arial" w:hAnsi="Arial" w:cs="Arial"/>
          <w:color w:val="000000"/>
        </w:rPr>
        <w:t xml:space="preserve"> obedecer às cláusulas do presente TERMO DE COMPROMISSO;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965FF6">
        <w:rPr>
          <w:rFonts w:ascii="Arial" w:hAnsi="Arial" w:cs="Arial"/>
          <w:b/>
          <w:color w:val="000000"/>
        </w:rPr>
        <w:t>9.1.5</w:t>
      </w:r>
      <w:r w:rsidRPr="00967FBF">
        <w:rPr>
          <w:rFonts w:ascii="Arial" w:hAnsi="Arial" w:cs="Arial"/>
          <w:color w:val="000000"/>
        </w:rPr>
        <w:t xml:space="preserve"> cumprir as normas e</w:t>
      </w:r>
      <w:r>
        <w:rPr>
          <w:rFonts w:ascii="Arial" w:hAnsi="Arial" w:cs="Arial"/>
          <w:color w:val="000000"/>
        </w:rPr>
        <w:t xml:space="preserve"> regulamentos do COMPROMISSÁRIO, </w:t>
      </w:r>
      <w:r w:rsidRPr="00967FBF">
        <w:rPr>
          <w:rFonts w:ascii="Arial" w:hAnsi="Arial" w:cs="Arial"/>
          <w:color w:val="000000"/>
        </w:rPr>
        <w:t>bem como outras recomendações emanadas da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chefia imediata e/ou do supervisor e ajustadas no presente TERMO DE COMPROMISSO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965FF6">
        <w:rPr>
          <w:rFonts w:ascii="Arial" w:hAnsi="Arial" w:cs="Arial"/>
          <w:b/>
          <w:color w:val="000000"/>
        </w:rPr>
        <w:lastRenderedPageBreak/>
        <w:t>9.1.6</w:t>
      </w:r>
      <w:r w:rsidRPr="00967FBF">
        <w:rPr>
          <w:rFonts w:ascii="Arial" w:hAnsi="Arial" w:cs="Arial"/>
          <w:color w:val="000000"/>
        </w:rPr>
        <w:t xml:space="preserve"> responder por perdas e danos decorrentes da inobservância das leis e regulamentos ou das cláusulas constantes deste TERMO DE COMPROMISSO;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F92E87">
        <w:rPr>
          <w:rFonts w:ascii="Arial" w:hAnsi="Arial" w:cs="Arial"/>
          <w:b/>
          <w:color w:val="000000"/>
        </w:rPr>
        <w:t>9.1.7</w:t>
      </w:r>
      <w:r w:rsidRPr="00967FBF">
        <w:rPr>
          <w:rFonts w:ascii="Arial" w:hAnsi="Arial" w:cs="Arial"/>
          <w:color w:val="000000"/>
        </w:rPr>
        <w:t xml:space="preserve"> respeitar, acatar e preservar as normas internas do COMPROMISSÁRIO, mantendo rígido sigilo sobre as informações de caráter privativo nela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obtidas;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F92E87">
        <w:rPr>
          <w:rFonts w:ascii="Arial" w:hAnsi="Arial" w:cs="Arial"/>
          <w:b/>
          <w:color w:val="000000"/>
        </w:rPr>
        <w:t>9.1.8</w:t>
      </w:r>
      <w:r w:rsidRPr="00967FBF">
        <w:rPr>
          <w:rFonts w:ascii="Arial" w:hAnsi="Arial" w:cs="Arial"/>
          <w:color w:val="000000"/>
        </w:rPr>
        <w:t xml:space="preserve"> manter relacionamento interpessoal e profissional de alto nível, tanto internamente, quanto com clientes e público em geral, respeitando os valores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do COMPROMISSÁRIO e os princípios éticos da profissão;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F92E87">
        <w:rPr>
          <w:rFonts w:ascii="Arial" w:hAnsi="Arial" w:cs="Arial"/>
          <w:b/>
          <w:color w:val="000000"/>
        </w:rPr>
        <w:t>9.1.9</w:t>
      </w:r>
      <w:r w:rsidRPr="00967FBF">
        <w:rPr>
          <w:rFonts w:ascii="Arial" w:hAnsi="Arial" w:cs="Arial"/>
          <w:color w:val="000000"/>
        </w:rPr>
        <w:t xml:space="preserve"> ressarcir ao COMPROMISSÁRIO qualquer dano material a ele causado por negligência, imprudência ou imperícia.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Pr="00F92E87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F92E87">
        <w:rPr>
          <w:rFonts w:ascii="Arial" w:hAnsi="Arial" w:cs="Arial"/>
          <w:b/>
          <w:color w:val="000000"/>
        </w:rPr>
        <w:t>CLÁUSULA DÉCIMA - DO PLANO DE ATIVIDADES</w:t>
      </w:r>
    </w:p>
    <w:p w:rsidR="0091560F" w:rsidRPr="00967FBF" w:rsidRDefault="0091560F" w:rsidP="0091560F">
      <w:pPr>
        <w:jc w:val="both"/>
        <w:rPr>
          <w:rFonts w:ascii="Arial" w:hAnsi="Arial" w:cs="Arial"/>
          <w:color w:val="000000"/>
        </w:rPr>
      </w:pPr>
      <w:r w:rsidRPr="00F92E87">
        <w:rPr>
          <w:rFonts w:ascii="Arial" w:hAnsi="Arial" w:cs="Arial"/>
          <w:b/>
          <w:color w:val="000000"/>
        </w:rPr>
        <w:t>10.1</w:t>
      </w:r>
      <w:r w:rsidRPr="00967FBF">
        <w:rPr>
          <w:rFonts w:ascii="Arial" w:hAnsi="Arial" w:cs="Arial"/>
          <w:color w:val="000000"/>
        </w:rPr>
        <w:t xml:space="preserve"> O Plano de Atividades do ESTAGIÁRIO integra o presente Instrumento, e, deverá obrigatoriamente, estar relacionado à disciplina concernente ao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estágio.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F92E87">
        <w:rPr>
          <w:rFonts w:ascii="Arial" w:hAnsi="Arial" w:cs="Arial"/>
          <w:b/>
          <w:color w:val="000000"/>
        </w:rPr>
        <w:t>10.2</w:t>
      </w:r>
      <w:r w:rsidRPr="00967FBF">
        <w:rPr>
          <w:rFonts w:ascii="Arial" w:hAnsi="Arial" w:cs="Arial"/>
          <w:color w:val="000000"/>
        </w:rPr>
        <w:t xml:space="preserve"> O Plano de Atividades será alterado à medida em que ocorrerem as avaliações de desempenho do ESTAGIÁRIO, incorporando-se as modificações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mediante termos aditivos ao presente TERMO DE COMPROMISSO.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Pr="00F92E87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F92E87">
        <w:rPr>
          <w:rFonts w:ascii="Arial" w:hAnsi="Arial" w:cs="Arial"/>
          <w:b/>
          <w:color w:val="000000"/>
        </w:rPr>
        <w:t>CLÁUSULA DÉCIMA PRIMEIRA - DO SEGURO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F92E87">
        <w:rPr>
          <w:rFonts w:ascii="Arial" w:hAnsi="Arial" w:cs="Arial"/>
          <w:b/>
          <w:color w:val="000000"/>
        </w:rPr>
        <w:t>11.1</w:t>
      </w:r>
      <w:r w:rsidRPr="00967FBF">
        <w:rPr>
          <w:rFonts w:ascii="Arial" w:hAnsi="Arial" w:cs="Arial"/>
          <w:color w:val="000000"/>
        </w:rPr>
        <w:t xml:space="preserve"> Durante a vigência do presente TERMO DE COMPROMISSO, o ESTAGIÁRIO estará segurado contra acidentes pessoais, por intermédio da Apólice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 xml:space="preserve">nº </w:t>
      </w:r>
      <w:r w:rsidRPr="00965F32">
        <w:rPr>
          <w:rFonts w:ascii="Arial" w:hAnsi="Arial" w:cs="Arial"/>
          <w:color w:val="000000"/>
        </w:rPr>
        <w:t>1018200512012</w:t>
      </w:r>
      <w:r w:rsidRPr="00967FBF">
        <w:rPr>
          <w:rFonts w:ascii="Arial" w:hAnsi="Arial" w:cs="Arial"/>
          <w:color w:val="000000"/>
        </w:rPr>
        <w:t xml:space="preserve">, da </w:t>
      </w:r>
      <w:proofErr w:type="spellStart"/>
      <w:r w:rsidRPr="00965F32">
        <w:rPr>
          <w:rFonts w:ascii="Arial" w:hAnsi="Arial" w:cs="Arial"/>
          <w:color w:val="000000"/>
        </w:rPr>
        <w:t>Capemisa</w:t>
      </w:r>
      <w:proofErr w:type="spellEnd"/>
      <w:r w:rsidRPr="00965F32">
        <w:rPr>
          <w:rFonts w:ascii="Arial" w:hAnsi="Arial" w:cs="Arial"/>
          <w:color w:val="000000"/>
        </w:rPr>
        <w:t xml:space="preserve"> Seguradora de Vida e Previdência S/A na SUSEP – 04251</w:t>
      </w:r>
      <w:r>
        <w:rPr>
          <w:rFonts w:ascii="Arial" w:hAnsi="Arial" w:cs="Arial"/>
          <w:color w:val="000000"/>
        </w:rPr>
        <w:t>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Pr="00BF0D6A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BF0D6A">
        <w:rPr>
          <w:rFonts w:ascii="Arial" w:hAnsi="Arial" w:cs="Arial"/>
          <w:b/>
          <w:color w:val="000000"/>
        </w:rPr>
        <w:t>CLÁUSULA DÉCIMA SEGUNDA - DA REMUNERAÇÃO</w:t>
      </w:r>
    </w:p>
    <w:p w:rsidR="0091560F" w:rsidRDefault="0091560F" w:rsidP="0091560F">
      <w:pPr>
        <w:jc w:val="both"/>
        <w:rPr>
          <w:rFonts w:ascii="Arial" w:hAnsi="Arial" w:cs="Arial"/>
        </w:rPr>
      </w:pPr>
      <w:r w:rsidRPr="00F816C9">
        <w:rPr>
          <w:rFonts w:ascii="Arial" w:hAnsi="Arial" w:cs="Arial"/>
          <w:b/>
          <w:color w:val="000000"/>
        </w:rPr>
        <w:t>12.1</w:t>
      </w:r>
      <w:r w:rsidRPr="00967FBF">
        <w:rPr>
          <w:rFonts w:ascii="Arial" w:hAnsi="Arial" w:cs="Arial"/>
          <w:color w:val="000000"/>
        </w:rPr>
        <w:t xml:space="preserve"> </w:t>
      </w:r>
      <w:r w:rsidRPr="00FE087A">
        <w:rPr>
          <w:rFonts w:ascii="Arial" w:hAnsi="Arial" w:cs="Arial"/>
        </w:rPr>
        <w:t xml:space="preserve">O </w:t>
      </w:r>
      <w:r w:rsidRPr="00FE087A">
        <w:rPr>
          <w:rFonts w:ascii="Arial" w:hAnsi="Arial" w:cs="Arial"/>
          <w:b/>
        </w:rPr>
        <w:t>ESTAGIÁRIO</w:t>
      </w:r>
      <w:r w:rsidRPr="00FE087A">
        <w:rPr>
          <w:rFonts w:ascii="Arial" w:hAnsi="Arial" w:cs="Arial"/>
        </w:rPr>
        <w:t xml:space="preserve"> receberá uma bolsa de </w:t>
      </w:r>
      <w:r>
        <w:rPr>
          <w:rFonts w:ascii="Arial" w:hAnsi="Arial" w:cs="Arial"/>
        </w:rPr>
        <w:t>R$ 700,00</w:t>
      </w:r>
      <w:r w:rsidRPr="005C046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Setecentos Reais</w:t>
      </w:r>
      <w:r w:rsidRPr="005C046E">
        <w:rPr>
          <w:rFonts w:ascii="Arial" w:hAnsi="Arial" w:cs="Arial"/>
        </w:rPr>
        <w:t>)</w:t>
      </w:r>
      <w:r w:rsidRPr="00FE087A">
        <w:rPr>
          <w:rFonts w:ascii="Arial" w:hAnsi="Arial" w:cs="Arial"/>
        </w:rPr>
        <w:t xml:space="preserve">, bem como auxílio-transporte no valor de R$ </w:t>
      </w:r>
      <w:r>
        <w:rPr>
          <w:rFonts w:ascii="Arial" w:hAnsi="Arial" w:cs="Arial"/>
        </w:rPr>
        <w:t>12</w:t>
      </w:r>
      <w:r w:rsidRPr="00FE087A">
        <w:rPr>
          <w:rFonts w:ascii="Arial" w:hAnsi="Arial" w:cs="Arial"/>
        </w:rPr>
        <w:t>8,00 (</w:t>
      </w:r>
      <w:r>
        <w:rPr>
          <w:rFonts w:ascii="Arial" w:hAnsi="Arial" w:cs="Arial"/>
        </w:rPr>
        <w:t>Cento e vinte e oito</w:t>
      </w:r>
      <w:r w:rsidRPr="00FE087A">
        <w:rPr>
          <w:rFonts w:ascii="Arial" w:hAnsi="Arial" w:cs="Arial"/>
        </w:rPr>
        <w:t xml:space="preserve"> Reais).</w:t>
      </w:r>
    </w:p>
    <w:p w:rsidR="0091560F" w:rsidRDefault="0091560F" w:rsidP="0091560F">
      <w:pPr>
        <w:jc w:val="both"/>
        <w:rPr>
          <w:rFonts w:ascii="Arial" w:hAnsi="Arial" w:cs="Arial"/>
        </w:rPr>
      </w:pPr>
    </w:p>
    <w:p w:rsidR="0091560F" w:rsidRPr="00962445" w:rsidRDefault="0091560F" w:rsidP="0091560F">
      <w:pPr>
        <w:jc w:val="both"/>
        <w:rPr>
          <w:rFonts w:ascii="Arial" w:hAnsi="Arial" w:cs="Arial"/>
        </w:rPr>
      </w:pPr>
      <w:r w:rsidRPr="00962445">
        <w:rPr>
          <w:rFonts w:ascii="Arial" w:hAnsi="Arial" w:cs="Arial"/>
          <w:b/>
        </w:rPr>
        <w:t xml:space="preserve">12.2 </w:t>
      </w:r>
      <w:r w:rsidRPr="00962445">
        <w:rPr>
          <w:rFonts w:ascii="Arial" w:hAnsi="Arial" w:cs="Arial"/>
        </w:rPr>
        <w:t>O presente estágio será pago com recursos do Convênio registrado no SICONV sob n.º 776447/2012, firmado entre a Universidade do Estado de Mato Grosso e a Secretaria Nacional de Direitos Humanos da Presidência da República.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Pr="00F816C9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F816C9">
        <w:rPr>
          <w:rFonts w:ascii="Arial" w:hAnsi="Arial" w:cs="Arial"/>
          <w:b/>
          <w:color w:val="000000"/>
        </w:rPr>
        <w:t>CLÁUSULA DÉCIMA TERCEIRA - DA INEXISTÊNCIA DE VÍNCULO E DA LEGISLAÇÃO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F816C9">
        <w:rPr>
          <w:rFonts w:ascii="Arial" w:hAnsi="Arial" w:cs="Arial"/>
          <w:b/>
          <w:color w:val="000000"/>
        </w:rPr>
        <w:t>13.1</w:t>
      </w:r>
      <w:r w:rsidRPr="00967FBF">
        <w:rPr>
          <w:rFonts w:ascii="Arial" w:hAnsi="Arial" w:cs="Arial"/>
          <w:color w:val="000000"/>
        </w:rPr>
        <w:t xml:space="preserve"> O estágio não-obrigatório remunerado não cria vínculo trabalhista de qualquer</w:t>
      </w:r>
      <w:r>
        <w:rPr>
          <w:rFonts w:ascii="Arial" w:hAnsi="Arial" w:cs="Arial"/>
          <w:color w:val="000000"/>
        </w:rPr>
        <w:t xml:space="preserve"> natureza entre o ESTAGIÁRIO e a</w:t>
      </w:r>
      <w:r w:rsidRPr="00967FBF">
        <w:rPr>
          <w:rFonts w:ascii="Arial" w:hAnsi="Arial" w:cs="Arial"/>
          <w:color w:val="000000"/>
        </w:rPr>
        <w:t xml:space="preserve"> COMPROMISSÁRI</w:t>
      </w:r>
      <w:r>
        <w:rPr>
          <w:rFonts w:ascii="Arial" w:hAnsi="Arial" w:cs="Arial"/>
          <w:color w:val="000000"/>
        </w:rPr>
        <w:t>A</w:t>
      </w:r>
      <w:r w:rsidRPr="00967FBF">
        <w:rPr>
          <w:rFonts w:ascii="Arial" w:hAnsi="Arial" w:cs="Arial"/>
          <w:color w:val="000000"/>
        </w:rPr>
        <w:t xml:space="preserve">, regendo-se pela Lei Federal nº 11.788, de 25 de setembro de 2008 e Decreto </w:t>
      </w:r>
      <w:r>
        <w:rPr>
          <w:rFonts w:ascii="Arial" w:hAnsi="Arial" w:cs="Arial"/>
          <w:color w:val="000000"/>
        </w:rPr>
        <w:t xml:space="preserve">Estadual </w:t>
      </w:r>
      <w:r w:rsidRPr="00967FBF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.</w:t>
      </w:r>
      <w:r w:rsidRPr="00967FBF">
        <w:rPr>
          <w:rFonts w:ascii="Arial" w:hAnsi="Arial" w:cs="Arial"/>
          <w:color w:val="000000"/>
        </w:rPr>
        <w:t>º</w:t>
      </w:r>
      <w:r>
        <w:rPr>
          <w:rFonts w:ascii="Arial" w:hAnsi="Arial" w:cs="Arial"/>
          <w:color w:val="000000"/>
        </w:rPr>
        <w:t xml:space="preserve"> 121/2015.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Default="0091560F" w:rsidP="0091560F">
      <w:pPr>
        <w:jc w:val="both"/>
        <w:rPr>
          <w:rFonts w:ascii="Arial" w:hAnsi="Arial" w:cs="Arial"/>
          <w:b/>
          <w:color w:val="000000"/>
        </w:rPr>
      </w:pPr>
    </w:p>
    <w:p w:rsidR="0091560F" w:rsidRPr="00777D0D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777D0D">
        <w:rPr>
          <w:rFonts w:ascii="Arial" w:hAnsi="Arial" w:cs="Arial"/>
          <w:b/>
          <w:color w:val="000000"/>
        </w:rPr>
        <w:t xml:space="preserve">CLÁUSULA DÉCIMA </w:t>
      </w:r>
      <w:r>
        <w:rPr>
          <w:rFonts w:ascii="Arial" w:hAnsi="Arial" w:cs="Arial"/>
          <w:b/>
          <w:color w:val="000000"/>
        </w:rPr>
        <w:t>QUARTA</w:t>
      </w:r>
      <w:r w:rsidRPr="00777D0D">
        <w:rPr>
          <w:rFonts w:ascii="Arial" w:hAnsi="Arial" w:cs="Arial"/>
          <w:b/>
          <w:color w:val="000000"/>
        </w:rPr>
        <w:t xml:space="preserve"> - DOS TERMOS ADITIVOS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777D0D">
        <w:rPr>
          <w:rFonts w:ascii="Arial" w:hAnsi="Arial" w:cs="Arial"/>
          <w:b/>
          <w:color w:val="000000"/>
        </w:rPr>
        <w:t>14.1</w:t>
      </w:r>
      <w:r w:rsidRPr="00967FBF">
        <w:rPr>
          <w:rFonts w:ascii="Arial" w:hAnsi="Arial" w:cs="Arial"/>
          <w:color w:val="000000"/>
        </w:rPr>
        <w:t xml:space="preserve"> O presente TERMO DE COMPROMISSO poderá ser alterado pelas partes mediante termos aditivos.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Pr="00777D0D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777D0D">
        <w:rPr>
          <w:rFonts w:ascii="Arial" w:hAnsi="Arial" w:cs="Arial"/>
          <w:b/>
          <w:color w:val="000000"/>
        </w:rPr>
        <w:t>CLÁUSULA DÉCIMA QUINTA - DA VIGÊNCIA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777D0D">
        <w:rPr>
          <w:rFonts w:ascii="Arial" w:hAnsi="Arial" w:cs="Arial"/>
          <w:b/>
          <w:color w:val="000000"/>
        </w:rPr>
        <w:t>15.1</w:t>
      </w:r>
      <w:r w:rsidRPr="00967FBF">
        <w:rPr>
          <w:rFonts w:ascii="Arial" w:hAnsi="Arial" w:cs="Arial"/>
          <w:color w:val="000000"/>
        </w:rPr>
        <w:t xml:space="preserve"> O presente TERMO DE COMPROMISSO terá vigência por um ano, a partir da data de sua assinatura.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777D0D">
        <w:rPr>
          <w:rFonts w:ascii="Arial" w:hAnsi="Arial" w:cs="Arial"/>
          <w:b/>
          <w:color w:val="000000"/>
        </w:rPr>
        <w:t>15.2</w:t>
      </w:r>
      <w:r w:rsidRPr="00967FBF">
        <w:rPr>
          <w:rFonts w:ascii="Arial" w:hAnsi="Arial" w:cs="Arial"/>
          <w:color w:val="000000"/>
        </w:rPr>
        <w:t xml:space="preserve"> Este TERMO DE COMPROMISSO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poderá ser aditado por um</w:t>
      </w:r>
      <w:r>
        <w:rPr>
          <w:rFonts w:ascii="Arial" w:hAnsi="Arial" w:cs="Arial"/>
          <w:color w:val="000000"/>
        </w:rPr>
        <w:t>a</w:t>
      </w:r>
      <w:r w:rsidRPr="00967FBF">
        <w:rPr>
          <w:rFonts w:ascii="Arial" w:hAnsi="Arial" w:cs="Arial"/>
          <w:color w:val="000000"/>
        </w:rPr>
        <w:t xml:space="preserve"> única vez, por igual prazo, tendo em vista que a duração total do estágio, não poderá exceder dois anos, exceto quando tratar-se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de pessoa com deficiência física.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Pr="00777D0D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777D0D">
        <w:rPr>
          <w:rFonts w:ascii="Arial" w:hAnsi="Arial" w:cs="Arial"/>
          <w:b/>
          <w:color w:val="000000"/>
        </w:rPr>
        <w:t>CLÁUSULA DÉCIMA SEXTA - DA EXTINÇÃO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777D0D">
        <w:rPr>
          <w:rFonts w:ascii="Arial" w:hAnsi="Arial" w:cs="Arial"/>
          <w:b/>
          <w:color w:val="000000"/>
        </w:rPr>
        <w:t>16.1</w:t>
      </w:r>
      <w:r w:rsidRPr="00967FBF">
        <w:rPr>
          <w:rFonts w:ascii="Arial" w:hAnsi="Arial" w:cs="Arial"/>
          <w:color w:val="000000"/>
        </w:rPr>
        <w:t xml:space="preserve"> Constituem motivos para a extinção, ou seja, encerramento automático do presente TERMO DE COMPROMISSO: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777D0D">
        <w:rPr>
          <w:rFonts w:ascii="Arial" w:hAnsi="Arial" w:cs="Arial"/>
          <w:b/>
          <w:color w:val="000000"/>
        </w:rPr>
        <w:t>16.1.1</w:t>
      </w:r>
      <w:r w:rsidRPr="00967FBF">
        <w:rPr>
          <w:rFonts w:ascii="Arial" w:hAnsi="Arial" w:cs="Arial"/>
          <w:color w:val="000000"/>
        </w:rPr>
        <w:t xml:space="preserve"> término da vigência estabelecida;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777D0D">
        <w:rPr>
          <w:rFonts w:ascii="Arial" w:hAnsi="Arial" w:cs="Arial"/>
          <w:b/>
          <w:color w:val="000000"/>
        </w:rPr>
        <w:t>16.1.2</w:t>
      </w:r>
      <w:r w:rsidRPr="00967FBF">
        <w:rPr>
          <w:rFonts w:ascii="Arial" w:hAnsi="Arial" w:cs="Arial"/>
          <w:color w:val="000000"/>
        </w:rPr>
        <w:t xml:space="preserve"> a conclusão, o abandono, a jubilação, ou a mudança de curso ou o trancamento da matrícula do ESTAGIÁRIO;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777D0D">
        <w:rPr>
          <w:rFonts w:ascii="Arial" w:hAnsi="Arial" w:cs="Arial"/>
          <w:b/>
          <w:color w:val="000000"/>
        </w:rPr>
        <w:t>16.1.3</w:t>
      </w:r>
      <w:r w:rsidRPr="00967FBF">
        <w:rPr>
          <w:rFonts w:ascii="Arial" w:hAnsi="Arial" w:cs="Arial"/>
          <w:color w:val="000000"/>
        </w:rPr>
        <w:t xml:space="preserve"> o não cumprimento do convencionado neste TERMO DE COMPROMISSO;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777D0D">
        <w:rPr>
          <w:rFonts w:ascii="Arial" w:hAnsi="Arial" w:cs="Arial"/>
          <w:b/>
          <w:color w:val="000000"/>
        </w:rPr>
        <w:t>16.1.4</w:t>
      </w:r>
      <w:r w:rsidRPr="00967FBF">
        <w:rPr>
          <w:rFonts w:ascii="Arial" w:hAnsi="Arial" w:cs="Arial"/>
          <w:color w:val="000000"/>
        </w:rPr>
        <w:t xml:space="preserve"> o abandono do estágio, assim considerado o não comparecimento, sem motivo justificado, por mais de cinco dias, consecutivos ou não, durante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todo o período do estágio;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777D0D">
        <w:rPr>
          <w:rFonts w:ascii="Arial" w:hAnsi="Arial" w:cs="Arial"/>
          <w:b/>
          <w:color w:val="000000"/>
        </w:rPr>
        <w:t>16.1.5</w:t>
      </w:r>
      <w:r w:rsidRPr="00967FBF">
        <w:rPr>
          <w:rFonts w:ascii="Arial" w:hAnsi="Arial" w:cs="Arial"/>
          <w:color w:val="000000"/>
        </w:rPr>
        <w:t xml:space="preserve"> o descumprimento da legislação aplicável.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Pr="00777D0D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777D0D">
        <w:rPr>
          <w:rFonts w:ascii="Arial" w:hAnsi="Arial" w:cs="Arial"/>
          <w:b/>
          <w:color w:val="000000"/>
        </w:rPr>
        <w:t>CLÁUSULA DÉCIMA SÉTIMA - DA DENÚNCIA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777D0D">
        <w:rPr>
          <w:rFonts w:ascii="Arial" w:hAnsi="Arial" w:cs="Arial"/>
          <w:b/>
          <w:color w:val="000000"/>
        </w:rPr>
        <w:t>17.1</w:t>
      </w:r>
      <w:r w:rsidRPr="00967FBF">
        <w:rPr>
          <w:rFonts w:ascii="Arial" w:hAnsi="Arial" w:cs="Arial"/>
          <w:color w:val="000000"/>
        </w:rPr>
        <w:t xml:space="preserve"> Este TERMO DE COMPROMISSO pode ser denunciado a qualquer tempo, por qualquer das partes envolvidas, unilateralmente, mediante comunicação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por escrito, com antecedência mínima de 10 (dez) dias.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Pr="00777D0D" w:rsidRDefault="0091560F" w:rsidP="0091560F">
      <w:pPr>
        <w:jc w:val="both"/>
        <w:rPr>
          <w:rFonts w:ascii="Arial" w:hAnsi="Arial" w:cs="Arial"/>
          <w:b/>
          <w:color w:val="000000"/>
        </w:rPr>
      </w:pPr>
      <w:r w:rsidRPr="00777D0D">
        <w:rPr>
          <w:rFonts w:ascii="Arial" w:hAnsi="Arial" w:cs="Arial"/>
          <w:b/>
          <w:color w:val="000000"/>
        </w:rPr>
        <w:t>CLÁUSULA DÉCIMA OITAVA - DO FORO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777D0D">
        <w:rPr>
          <w:rFonts w:ascii="Arial" w:hAnsi="Arial" w:cs="Arial"/>
          <w:b/>
          <w:color w:val="000000"/>
        </w:rPr>
        <w:t>18.1</w:t>
      </w:r>
      <w:r w:rsidRPr="00967FBF">
        <w:rPr>
          <w:rFonts w:ascii="Arial" w:hAnsi="Arial" w:cs="Arial"/>
          <w:color w:val="000000"/>
        </w:rPr>
        <w:t xml:space="preserve"> Para dirimir quaisquer dúvidas, casos omissos ou quaisquer questões oriundas do presente Instrumento, que não possam ser resolvidas pela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 xml:space="preserve">mediação administrativa, as partes elegem o Foro da Comarca de </w:t>
      </w:r>
      <w:r>
        <w:rPr>
          <w:rFonts w:ascii="Arial" w:hAnsi="Arial" w:cs="Arial"/>
          <w:color w:val="000000"/>
        </w:rPr>
        <w:t xml:space="preserve">Cáceres </w:t>
      </w:r>
      <w:r w:rsidRPr="00967FBF">
        <w:rPr>
          <w:rFonts w:ascii="Arial" w:hAnsi="Arial" w:cs="Arial"/>
          <w:color w:val="000000"/>
        </w:rPr>
        <w:t>- Mato Grosso.</w:t>
      </w:r>
      <w:r>
        <w:rPr>
          <w:rFonts w:ascii="Arial" w:hAnsi="Arial" w:cs="Arial"/>
          <w:color w:val="000000"/>
        </w:rPr>
        <w:t xml:space="preserve"> 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 w:rsidRPr="00967FBF">
        <w:rPr>
          <w:rFonts w:ascii="Arial" w:hAnsi="Arial" w:cs="Arial"/>
          <w:color w:val="000000"/>
        </w:rPr>
        <w:t>E, por assim estarem plenamente de acordo, as partes obrigam-se ao total e irrenunciável cumprimento dos termos do presente instrumento, em três vias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de igual teor e forma, para um só efeito, que vão assinadas pelos partícipes e duas testemunhas abaixo identificadas, para que produza os efeitos legais e</w:t>
      </w:r>
      <w:r>
        <w:rPr>
          <w:rFonts w:ascii="Arial" w:hAnsi="Arial" w:cs="Arial"/>
          <w:color w:val="000000"/>
        </w:rPr>
        <w:t xml:space="preserve"> </w:t>
      </w:r>
      <w:r w:rsidRPr="00967FBF">
        <w:rPr>
          <w:rFonts w:ascii="Arial" w:hAnsi="Arial" w:cs="Arial"/>
          <w:color w:val="000000"/>
        </w:rPr>
        <w:t>jurídicos.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BC3997" w:rsidRDefault="00BC3997" w:rsidP="0091560F">
      <w:pPr>
        <w:jc w:val="both"/>
        <w:rPr>
          <w:rFonts w:ascii="Arial" w:hAnsi="Arial" w:cs="Arial"/>
          <w:color w:val="000000"/>
        </w:rPr>
      </w:pPr>
    </w:p>
    <w:p w:rsidR="00BC3997" w:rsidRDefault="00BC3997" w:rsidP="0091560F">
      <w:pPr>
        <w:jc w:val="both"/>
        <w:rPr>
          <w:rFonts w:ascii="Arial" w:hAnsi="Arial" w:cs="Arial"/>
          <w:color w:val="000000"/>
        </w:rPr>
      </w:pPr>
    </w:p>
    <w:p w:rsidR="00BC3997" w:rsidRDefault="00BC3997" w:rsidP="0091560F">
      <w:pPr>
        <w:jc w:val="both"/>
        <w:rPr>
          <w:rFonts w:ascii="Arial" w:hAnsi="Arial" w:cs="Arial"/>
          <w:color w:val="000000"/>
        </w:rPr>
      </w:pPr>
    </w:p>
    <w:p w:rsidR="00BC3997" w:rsidRDefault="00BC3997" w:rsidP="0091560F">
      <w:pPr>
        <w:jc w:val="both"/>
        <w:rPr>
          <w:rFonts w:ascii="Arial" w:hAnsi="Arial" w:cs="Arial"/>
          <w:color w:val="000000"/>
        </w:rPr>
      </w:pPr>
    </w:p>
    <w:p w:rsidR="00BC3997" w:rsidRDefault="00BC3997" w:rsidP="0091560F">
      <w:pPr>
        <w:jc w:val="both"/>
        <w:rPr>
          <w:rFonts w:ascii="Arial" w:hAnsi="Arial" w:cs="Arial"/>
          <w:color w:val="000000"/>
        </w:rPr>
      </w:pPr>
    </w:p>
    <w:p w:rsidR="0091560F" w:rsidRDefault="0091560F" w:rsidP="0091560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Cáceres</w:t>
      </w:r>
      <w:r w:rsidRPr="00967FBF">
        <w:rPr>
          <w:rFonts w:ascii="Arial" w:hAnsi="Arial" w:cs="Arial"/>
          <w:color w:val="000000"/>
        </w:rPr>
        <w:t xml:space="preserve">-MT, </w:t>
      </w:r>
      <w:r w:rsidR="009D0435">
        <w:rPr>
          <w:rFonts w:ascii="Arial" w:hAnsi="Arial" w:cs="Arial"/>
          <w:color w:val="000000"/>
        </w:rPr>
        <w:t xml:space="preserve">____ de ________________ </w:t>
      </w:r>
      <w:proofErr w:type="spellStart"/>
      <w:r w:rsidR="009D0435">
        <w:rPr>
          <w:rFonts w:ascii="Arial" w:hAnsi="Arial" w:cs="Arial"/>
          <w:color w:val="000000"/>
        </w:rPr>
        <w:t>de</w:t>
      </w:r>
      <w:proofErr w:type="spellEnd"/>
      <w:r w:rsidR="009D0435">
        <w:rPr>
          <w:rFonts w:ascii="Arial" w:hAnsi="Arial" w:cs="Arial"/>
          <w:color w:val="000000"/>
        </w:rPr>
        <w:t xml:space="preserve"> 201</w:t>
      </w:r>
      <w:r w:rsidR="006B40B2">
        <w:rPr>
          <w:rFonts w:ascii="Arial" w:hAnsi="Arial" w:cs="Arial"/>
          <w:color w:val="000000"/>
        </w:rPr>
        <w:t>7</w:t>
      </w:r>
      <w:bookmarkStart w:id="0" w:name="_GoBack"/>
      <w:bookmarkEnd w:id="0"/>
      <w:r w:rsidRPr="00967FBF">
        <w:rPr>
          <w:rFonts w:ascii="Arial" w:hAnsi="Arial" w:cs="Arial"/>
          <w:color w:val="000000"/>
        </w:rPr>
        <w:t>.</w:t>
      </w:r>
    </w:p>
    <w:p w:rsidR="0091560F" w:rsidRDefault="0091560F" w:rsidP="0091560F">
      <w:pPr>
        <w:jc w:val="center"/>
        <w:rPr>
          <w:rFonts w:ascii="Arial" w:hAnsi="Arial" w:cs="Arial"/>
          <w:color w:val="000000"/>
        </w:rPr>
      </w:pPr>
    </w:p>
    <w:p w:rsidR="0091560F" w:rsidRDefault="0091560F" w:rsidP="0091560F">
      <w:pPr>
        <w:jc w:val="center"/>
        <w:rPr>
          <w:rFonts w:ascii="Arial" w:hAnsi="Arial" w:cs="Arial"/>
          <w:color w:val="000000"/>
        </w:rPr>
      </w:pPr>
    </w:p>
    <w:p w:rsidR="0091560F" w:rsidRPr="00157BD2" w:rsidRDefault="0091560F" w:rsidP="0091560F">
      <w:pPr>
        <w:jc w:val="center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____________________________________</w:t>
      </w:r>
    </w:p>
    <w:p w:rsidR="0091560F" w:rsidRPr="005F4851" w:rsidRDefault="0091560F" w:rsidP="0091560F">
      <w:pPr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>Nome do A</w:t>
      </w:r>
      <w:r>
        <w:rPr>
          <w:rFonts w:ascii="Arial" w:hAnsi="Arial" w:cs="Arial"/>
          <w:b/>
          <w:color w:val="000000"/>
        </w:rPr>
        <w:t>cadêmico</w:t>
      </w:r>
    </w:p>
    <w:p w:rsidR="0091560F" w:rsidRDefault="0091560F" w:rsidP="0091560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Estagiário</w:t>
      </w:r>
    </w:p>
    <w:p w:rsidR="0091560F" w:rsidRDefault="0091560F" w:rsidP="0091560F">
      <w:pPr>
        <w:jc w:val="center"/>
        <w:rPr>
          <w:rFonts w:ascii="Arial" w:hAnsi="Arial" w:cs="Arial"/>
          <w:color w:val="000000"/>
        </w:rPr>
      </w:pPr>
    </w:p>
    <w:p w:rsidR="0091560F" w:rsidRDefault="0091560F" w:rsidP="0091560F">
      <w:pPr>
        <w:jc w:val="center"/>
        <w:rPr>
          <w:rFonts w:ascii="Arial" w:hAnsi="Arial" w:cs="Arial"/>
          <w:color w:val="000000"/>
        </w:rPr>
      </w:pPr>
    </w:p>
    <w:p w:rsidR="0091560F" w:rsidRDefault="0091560F" w:rsidP="0091560F">
      <w:pPr>
        <w:jc w:val="center"/>
        <w:rPr>
          <w:rFonts w:ascii="Arial" w:hAnsi="Arial" w:cs="Arial"/>
          <w:color w:val="000000"/>
        </w:rPr>
      </w:pPr>
    </w:p>
    <w:p w:rsidR="0091560F" w:rsidRPr="00157BD2" w:rsidRDefault="0091560F" w:rsidP="0091560F">
      <w:pPr>
        <w:jc w:val="center"/>
        <w:rPr>
          <w:rFonts w:ascii="Arial" w:hAnsi="Arial" w:cs="Arial"/>
          <w:color w:val="000000"/>
        </w:rPr>
      </w:pPr>
    </w:p>
    <w:p w:rsidR="0091560F" w:rsidRPr="00157BD2" w:rsidRDefault="0091560F" w:rsidP="0091560F">
      <w:pPr>
        <w:jc w:val="center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____________________________________</w:t>
      </w:r>
    </w:p>
    <w:p w:rsidR="0091560F" w:rsidRDefault="0091560F" w:rsidP="0091560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Prof.</w:t>
      </w:r>
    </w:p>
    <w:p w:rsidR="0091560F" w:rsidRDefault="0091560F" w:rsidP="0091560F">
      <w:pPr>
        <w:jc w:val="center"/>
        <w:rPr>
          <w:rFonts w:ascii="Arial" w:hAnsi="Arial" w:cs="Arial"/>
          <w:color w:val="000000"/>
        </w:rPr>
      </w:pPr>
      <w:r w:rsidRPr="003D7FFE">
        <w:rPr>
          <w:rFonts w:ascii="Arial" w:hAnsi="Arial" w:cs="Arial"/>
          <w:color w:val="000000"/>
        </w:rPr>
        <w:t>Reitor</w:t>
      </w:r>
      <w:r>
        <w:rPr>
          <w:rFonts w:ascii="Arial" w:hAnsi="Arial" w:cs="Arial"/>
          <w:color w:val="000000"/>
        </w:rPr>
        <w:t>a</w:t>
      </w:r>
    </w:p>
    <w:p w:rsidR="0091560F" w:rsidRPr="003D7FFE" w:rsidRDefault="0091560F" w:rsidP="0091560F">
      <w:pPr>
        <w:jc w:val="center"/>
        <w:rPr>
          <w:rFonts w:ascii="Arial" w:hAnsi="Arial" w:cs="Arial"/>
          <w:color w:val="000000"/>
        </w:rPr>
      </w:pPr>
      <w:r w:rsidRPr="003D7FFE">
        <w:rPr>
          <w:rFonts w:ascii="Arial" w:hAnsi="Arial" w:cs="Arial"/>
          <w:color w:val="000000"/>
        </w:rPr>
        <w:t>UNEMAT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TESTEMUNHAS:</w:t>
      </w: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477"/>
      </w:tblGrid>
      <w:tr w:rsidR="0091560F" w:rsidRPr="008E345E" w:rsidTr="00B240F4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1560F" w:rsidRPr="008E345E" w:rsidRDefault="0091560F" w:rsidP="00B240F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45E">
              <w:rPr>
                <w:rFonts w:ascii="Arial" w:hAnsi="Arial" w:cs="Arial"/>
                <w:color w:val="000000"/>
              </w:rPr>
              <w:t>Assinatura: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60F" w:rsidRPr="008E345E" w:rsidRDefault="0091560F" w:rsidP="00B240F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1560F" w:rsidRPr="008E345E" w:rsidTr="00B240F4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1560F" w:rsidRPr="008E345E" w:rsidRDefault="0091560F" w:rsidP="00B240F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45E">
              <w:rPr>
                <w:rFonts w:ascii="Arial" w:hAnsi="Arial" w:cs="Arial"/>
                <w:color w:val="000000"/>
              </w:rPr>
              <w:t>Nom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8E345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60F" w:rsidRPr="008E345E" w:rsidRDefault="0091560F" w:rsidP="00B240F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1560F" w:rsidRPr="008E345E" w:rsidTr="00B240F4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1560F" w:rsidRPr="008E345E" w:rsidRDefault="0091560F" w:rsidP="00B240F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45E">
              <w:rPr>
                <w:rFonts w:ascii="Arial" w:hAnsi="Arial" w:cs="Arial"/>
                <w:color w:val="000000"/>
              </w:rPr>
              <w:t>RG: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60F" w:rsidRPr="008E345E" w:rsidRDefault="0091560F" w:rsidP="00B240F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1560F" w:rsidRPr="008E345E" w:rsidTr="00B240F4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1560F" w:rsidRPr="008E345E" w:rsidRDefault="0091560F" w:rsidP="00B240F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45E">
              <w:rPr>
                <w:rFonts w:ascii="Arial" w:hAnsi="Arial" w:cs="Arial"/>
                <w:color w:val="000000"/>
              </w:rPr>
              <w:t>CPF: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60F" w:rsidRPr="008E345E" w:rsidRDefault="0091560F" w:rsidP="00B240F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p w:rsidR="0091560F" w:rsidRDefault="0091560F" w:rsidP="0091560F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477"/>
      </w:tblGrid>
      <w:tr w:rsidR="0091560F" w:rsidRPr="008E345E" w:rsidTr="00B240F4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1560F" w:rsidRPr="008E345E" w:rsidRDefault="0091560F" w:rsidP="00B240F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45E">
              <w:rPr>
                <w:rFonts w:ascii="Arial" w:hAnsi="Arial" w:cs="Arial"/>
                <w:color w:val="000000"/>
              </w:rPr>
              <w:t>Assinatura: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60F" w:rsidRPr="008E345E" w:rsidRDefault="0091560F" w:rsidP="00B240F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1560F" w:rsidRPr="008E345E" w:rsidTr="00B240F4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1560F" w:rsidRPr="008E345E" w:rsidRDefault="0091560F" w:rsidP="00B240F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45E">
              <w:rPr>
                <w:rFonts w:ascii="Arial" w:hAnsi="Arial" w:cs="Arial"/>
                <w:color w:val="000000"/>
              </w:rPr>
              <w:t>Nome: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60F" w:rsidRPr="008E345E" w:rsidRDefault="0091560F" w:rsidP="00B240F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1560F" w:rsidRPr="008E345E" w:rsidTr="00B240F4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1560F" w:rsidRPr="008E345E" w:rsidRDefault="0091560F" w:rsidP="00B240F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45E">
              <w:rPr>
                <w:rFonts w:ascii="Arial" w:hAnsi="Arial" w:cs="Arial"/>
                <w:color w:val="000000"/>
              </w:rPr>
              <w:t>RG: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60F" w:rsidRPr="008E345E" w:rsidRDefault="0091560F" w:rsidP="00B240F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1560F" w:rsidRPr="008E345E" w:rsidTr="00B240F4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1560F" w:rsidRPr="008E345E" w:rsidRDefault="0091560F" w:rsidP="00B240F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45E">
              <w:rPr>
                <w:rFonts w:ascii="Arial" w:hAnsi="Arial" w:cs="Arial"/>
                <w:color w:val="000000"/>
              </w:rPr>
              <w:t>CPF: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60F" w:rsidRPr="008E345E" w:rsidRDefault="0091560F" w:rsidP="00B240F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91560F" w:rsidRPr="00967FBF" w:rsidRDefault="0091560F" w:rsidP="0091560F">
      <w:pPr>
        <w:jc w:val="both"/>
        <w:rPr>
          <w:rFonts w:ascii="Arial" w:hAnsi="Arial" w:cs="Arial"/>
          <w:color w:val="000000"/>
        </w:rPr>
      </w:pPr>
    </w:p>
    <w:p w:rsidR="000E4CA7" w:rsidRPr="00A71DA2" w:rsidRDefault="000E4CA7" w:rsidP="00A71DA2">
      <w:pPr>
        <w:jc w:val="both"/>
      </w:pPr>
    </w:p>
    <w:sectPr w:rsidR="000E4CA7" w:rsidRPr="00A71DA2" w:rsidSect="00E81568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20" w:rsidRDefault="00577920">
      <w:r>
        <w:separator/>
      </w:r>
    </w:p>
  </w:endnote>
  <w:endnote w:type="continuationSeparator" w:id="0">
    <w:p w:rsidR="00577920" w:rsidRDefault="0057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805" w:rsidRDefault="00B86805" w:rsidP="00100794">
    <w:pPr>
      <w:pStyle w:val="Rodap"/>
      <w:pBdr>
        <w:top w:val="single" w:sz="2" w:space="1" w:color="000000"/>
      </w:pBdr>
      <w:jc w:val="both"/>
      <w:rPr>
        <w:sz w:val="18"/>
        <w:szCs w:val="18"/>
      </w:rPr>
    </w:pPr>
    <w:r>
      <w:rPr>
        <w:sz w:val="18"/>
        <w:szCs w:val="18"/>
      </w:rPr>
      <w:t>Pró-Reitoria de Extensão e Cultura - PROEC</w:t>
    </w:r>
  </w:p>
  <w:p w:rsidR="00B86805" w:rsidRDefault="00B86805" w:rsidP="00100794">
    <w:pPr>
      <w:pStyle w:val="Rodap"/>
      <w:jc w:val="both"/>
      <w:rPr>
        <w:sz w:val="18"/>
        <w:szCs w:val="18"/>
      </w:rPr>
    </w:pPr>
    <w:r>
      <w:rPr>
        <w:sz w:val="18"/>
        <w:szCs w:val="18"/>
      </w:rPr>
      <w:t>UNEMAT – Sede Administrativa. Av. Tancredo Neves. 1095. Bairro Cavalhada. Cáceres-MT – CEP: 78200.000</w:t>
    </w:r>
  </w:p>
  <w:p w:rsidR="00B86805" w:rsidRDefault="00B86805" w:rsidP="00100794">
    <w:pPr>
      <w:pStyle w:val="Rodap"/>
      <w:jc w:val="both"/>
    </w:pPr>
    <w:r>
      <w:rPr>
        <w:sz w:val="18"/>
        <w:szCs w:val="18"/>
      </w:rPr>
      <w:t>Fone: (65) 3221-00</w:t>
    </w:r>
    <w:r w:rsidR="00E81568">
      <w:rPr>
        <w:sz w:val="18"/>
        <w:szCs w:val="18"/>
      </w:rPr>
      <w:t>52</w:t>
    </w:r>
    <w:r>
      <w:rPr>
        <w:sz w:val="18"/>
        <w:szCs w:val="18"/>
      </w:rPr>
      <w:t xml:space="preserve"> - e-mail: </w:t>
    </w:r>
    <w:hyperlink r:id="rId1" w:history="1">
      <w:r w:rsidRPr="00513309">
        <w:rPr>
          <w:rStyle w:val="Hyperlink"/>
          <w:sz w:val="18"/>
          <w:szCs w:val="18"/>
        </w:rPr>
        <w:t>sbec@unemat.br</w:t>
      </w:r>
    </w:hyperlink>
    <w:r>
      <w:rPr>
        <w:sz w:val="18"/>
        <w:szCs w:val="18"/>
      </w:rPr>
      <w:t xml:space="preserve"> / </w:t>
    </w:r>
    <w:hyperlink r:id="rId2" w:history="1">
      <w:r w:rsidRPr="00611737">
        <w:rPr>
          <w:rStyle w:val="Hyperlink"/>
          <w:sz w:val="18"/>
          <w:szCs w:val="18"/>
        </w:rPr>
        <w:t>proec@unemat.br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20" w:rsidRDefault="00577920">
      <w:r>
        <w:separator/>
      </w:r>
    </w:p>
  </w:footnote>
  <w:footnote w:type="continuationSeparator" w:id="0">
    <w:p w:rsidR="00577920" w:rsidRDefault="0057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2120"/>
    </w:tblGrid>
    <w:tr w:rsidR="00E81568" w:rsidTr="009C17FA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E81568" w:rsidRDefault="00E81568" w:rsidP="00E81568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0288" behindDoc="1" locked="0" layoutInCell="1" allowOverlap="1" wp14:anchorId="288966CD" wp14:editId="3A3992D3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2120" w:type="dxa"/>
          <w:tcBorders>
            <w:bottom w:val="single" w:sz="2" w:space="0" w:color="000001"/>
          </w:tcBorders>
          <w:shd w:val="clear" w:color="auto" w:fill="auto"/>
        </w:tcPr>
        <w:p w:rsidR="00E81568" w:rsidRDefault="00E81568" w:rsidP="00E81568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</w:rPr>
            <w:drawing>
              <wp:anchor distT="0" distB="0" distL="114935" distR="114935" simplePos="0" relativeHeight="251659264" behindDoc="0" locked="0" layoutInCell="1" allowOverlap="1" wp14:anchorId="4DC28603" wp14:editId="3A9C075E">
                <wp:simplePos x="0" y="0"/>
                <wp:positionH relativeFrom="column">
                  <wp:posOffset>709930</wp:posOffset>
                </wp:positionH>
                <wp:positionV relativeFrom="paragraph">
                  <wp:posOffset>6985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152" cy="5844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86805" w:rsidRPr="00100794" w:rsidRDefault="00B86805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2D5C"/>
    <w:multiLevelType w:val="multilevel"/>
    <w:tmpl w:val="9EC21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564CC"/>
    <w:multiLevelType w:val="multilevel"/>
    <w:tmpl w:val="53544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E8740A"/>
    <w:multiLevelType w:val="multilevel"/>
    <w:tmpl w:val="F50ED0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912BC8"/>
    <w:multiLevelType w:val="multilevel"/>
    <w:tmpl w:val="AE6A91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655BA"/>
    <w:multiLevelType w:val="multilevel"/>
    <w:tmpl w:val="0F96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974B27"/>
    <w:multiLevelType w:val="multilevel"/>
    <w:tmpl w:val="C1EC0C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B2248A"/>
    <w:multiLevelType w:val="multilevel"/>
    <w:tmpl w:val="F9BC6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2A1870"/>
    <w:multiLevelType w:val="multilevel"/>
    <w:tmpl w:val="56880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8A18C9"/>
    <w:multiLevelType w:val="multilevel"/>
    <w:tmpl w:val="192AE5A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8B2F79"/>
    <w:multiLevelType w:val="multilevel"/>
    <w:tmpl w:val="F6F47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E1653B"/>
    <w:multiLevelType w:val="multilevel"/>
    <w:tmpl w:val="93B87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BE1DE0"/>
    <w:multiLevelType w:val="multilevel"/>
    <w:tmpl w:val="A74C7B9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426CD4"/>
    <w:multiLevelType w:val="multilevel"/>
    <w:tmpl w:val="8E8AD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4F4B2D"/>
    <w:multiLevelType w:val="multilevel"/>
    <w:tmpl w:val="78586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5F20E6"/>
    <w:multiLevelType w:val="multilevel"/>
    <w:tmpl w:val="A82079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600870"/>
    <w:multiLevelType w:val="multilevel"/>
    <w:tmpl w:val="D7520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57290C"/>
    <w:multiLevelType w:val="multilevel"/>
    <w:tmpl w:val="D630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E0311A"/>
    <w:multiLevelType w:val="multilevel"/>
    <w:tmpl w:val="DD3CE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093DA8"/>
    <w:multiLevelType w:val="multilevel"/>
    <w:tmpl w:val="236C32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9C44C9"/>
    <w:multiLevelType w:val="multilevel"/>
    <w:tmpl w:val="05AE5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074203"/>
    <w:multiLevelType w:val="multilevel"/>
    <w:tmpl w:val="46C09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F6E2CA2"/>
    <w:multiLevelType w:val="multilevel"/>
    <w:tmpl w:val="06C87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03C7189"/>
    <w:multiLevelType w:val="multilevel"/>
    <w:tmpl w:val="B3F2DF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B46923"/>
    <w:multiLevelType w:val="multilevel"/>
    <w:tmpl w:val="88B62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26B547D"/>
    <w:multiLevelType w:val="multilevel"/>
    <w:tmpl w:val="043A6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945E30"/>
    <w:multiLevelType w:val="multilevel"/>
    <w:tmpl w:val="4498E8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3CB02BC"/>
    <w:multiLevelType w:val="multilevel"/>
    <w:tmpl w:val="0BBCA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3EB4903"/>
    <w:multiLevelType w:val="multilevel"/>
    <w:tmpl w:val="8758E2C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64803D6"/>
    <w:multiLevelType w:val="multilevel"/>
    <w:tmpl w:val="A84612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78D306E"/>
    <w:multiLevelType w:val="multilevel"/>
    <w:tmpl w:val="6ED0B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7CF1CE1"/>
    <w:multiLevelType w:val="multilevel"/>
    <w:tmpl w:val="169E21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89F31E6"/>
    <w:multiLevelType w:val="multilevel"/>
    <w:tmpl w:val="296C9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8D84699"/>
    <w:multiLevelType w:val="multilevel"/>
    <w:tmpl w:val="4FC24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8F21ED4"/>
    <w:multiLevelType w:val="multilevel"/>
    <w:tmpl w:val="D2DE18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999418D"/>
    <w:multiLevelType w:val="multilevel"/>
    <w:tmpl w:val="EE049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9C54497"/>
    <w:multiLevelType w:val="multilevel"/>
    <w:tmpl w:val="105A9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B280745"/>
    <w:multiLevelType w:val="multilevel"/>
    <w:tmpl w:val="2AAE9CD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B7D3B1C"/>
    <w:multiLevelType w:val="multilevel"/>
    <w:tmpl w:val="BD24BF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CF05BE6"/>
    <w:multiLevelType w:val="multilevel"/>
    <w:tmpl w:val="92E2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D21209C"/>
    <w:multiLevelType w:val="multilevel"/>
    <w:tmpl w:val="92EE382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D24359A"/>
    <w:multiLevelType w:val="multilevel"/>
    <w:tmpl w:val="28EC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D8068E1"/>
    <w:multiLevelType w:val="multilevel"/>
    <w:tmpl w:val="7520D0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E816079"/>
    <w:multiLevelType w:val="multilevel"/>
    <w:tmpl w:val="77903E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E8B7A54"/>
    <w:multiLevelType w:val="multilevel"/>
    <w:tmpl w:val="7438F32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EA01BDE"/>
    <w:multiLevelType w:val="multilevel"/>
    <w:tmpl w:val="7AFA3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017395F"/>
    <w:multiLevelType w:val="multilevel"/>
    <w:tmpl w:val="6116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0D133B8"/>
    <w:multiLevelType w:val="multilevel"/>
    <w:tmpl w:val="9D3EB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0F17E5B"/>
    <w:multiLevelType w:val="multilevel"/>
    <w:tmpl w:val="91525F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13D637F"/>
    <w:multiLevelType w:val="multilevel"/>
    <w:tmpl w:val="8BF843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1685804"/>
    <w:multiLevelType w:val="multilevel"/>
    <w:tmpl w:val="BC12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19F079C"/>
    <w:multiLevelType w:val="multilevel"/>
    <w:tmpl w:val="1AFA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1C5456D"/>
    <w:multiLevelType w:val="multilevel"/>
    <w:tmpl w:val="6DCA7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22A534F"/>
    <w:multiLevelType w:val="multilevel"/>
    <w:tmpl w:val="9D7AE2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3424205"/>
    <w:multiLevelType w:val="multilevel"/>
    <w:tmpl w:val="F6501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363348D"/>
    <w:multiLevelType w:val="multilevel"/>
    <w:tmpl w:val="81FC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3941B86"/>
    <w:multiLevelType w:val="multilevel"/>
    <w:tmpl w:val="29E81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3FB106A"/>
    <w:multiLevelType w:val="multilevel"/>
    <w:tmpl w:val="A81E1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69F612B"/>
    <w:multiLevelType w:val="multilevel"/>
    <w:tmpl w:val="1924F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6EF5C73"/>
    <w:multiLevelType w:val="multilevel"/>
    <w:tmpl w:val="C42A2C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72563E1"/>
    <w:multiLevelType w:val="multilevel"/>
    <w:tmpl w:val="0D8892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8691178"/>
    <w:multiLevelType w:val="multilevel"/>
    <w:tmpl w:val="AD32C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8E1060F"/>
    <w:multiLevelType w:val="multilevel"/>
    <w:tmpl w:val="45285F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9462B2B"/>
    <w:multiLevelType w:val="multilevel"/>
    <w:tmpl w:val="877C1C3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97A6C53"/>
    <w:multiLevelType w:val="multilevel"/>
    <w:tmpl w:val="E456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9DF19D9"/>
    <w:multiLevelType w:val="multilevel"/>
    <w:tmpl w:val="BB82EF3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AA6545B"/>
    <w:multiLevelType w:val="multilevel"/>
    <w:tmpl w:val="FE0E05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AB1082E"/>
    <w:multiLevelType w:val="multilevel"/>
    <w:tmpl w:val="FFD428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B9656C0"/>
    <w:multiLevelType w:val="multilevel"/>
    <w:tmpl w:val="71DC96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BAA5604"/>
    <w:multiLevelType w:val="multilevel"/>
    <w:tmpl w:val="3078C7F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C1E4320"/>
    <w:multiLevelType w:val="multilevel"/>
    <w:tmpl w:val="B13002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CA73DBF"/>
    <w:multiLevelType w:val="multilevel"/>
    <w:tmpl w:val="29203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DC768D5"/>
    <w:multiLevelType w:val="multilevel"/>
    <w:tmpl w:val="F474D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E2469D5"/>
    <w:multiLevelType w:val="multilevel"/>
    <w:tmpl w:val="DA3003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F422E6C"/>
    <w:multiLevelType w:val="multilevel"/>
    <w:tmpl w:val="4DAC5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1BA6F86"/>
    <w:multiLevelType w:val="multilevel"/>
    <w:tmpl w:val="80244F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23F5C0D"/>
    <w:multiLevelType w:val="multilevel"/>
    <w:tmpl w:val="2DE2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29F2BFC"/>
    <w:multiLevelType w:val="multilevel"/>
    <w:tmpl w:val="4B96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4265F53"/>
    <w:multiLevelType w:val="multilevel"/>
    <w:tmpl w:val="7A942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438120F"/>
    <w:multiLevelType w:val="multilevel"/>
    <w:tmpl w:val="0004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5301F88"/>
    <w:multiLevelType w:val="multilevel"/>
    <w:tmpl w:val="9CAC211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5CA3B31"/>
    <w:multiLevelType w:val="multilevel"/>
    <w:tmpl w:val="F70870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61C09CE"/>
    <w:multiLevelType w:val="multilevel"/>
    <w:tmpl w:val="8742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6202AF1"/>
    <w:multiLevelType w:val="multilevel"/>
    <w:tmpl w:val="1206E8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6CC6364"/>
    <w:multiLevelType w:val="multilevel"/>
    <w:tmpl w:val="6F6E5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7F03FEA"/>
    <w:multiLevelType w:val="multilevel"/>
    <w:tmpl w:val="7E08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8067C60"/>
    <w:multiLevelType w:val="multilevel"/>
    <w:tmpl w:val="A61C2C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89146AA"/>
    <w:multiLevelType w:val="multilevel"/>
    <w:tmpl w:val="693A75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89D276D"/>
    <w:multiLevelType w:val="multilevel"/>
    <w:tmpl w:val="4FF00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A7316CB"/>
    <w:multiLevelType w:val="multilevel"/>
    <w:tmpl w:val="4E1C173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A7D1A5F"/>
    <w:multiLevelType w:val="multilevel"/>
    <w:tmpl w:val="BB9008E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AB575D8"/>
    <w:multiLevelType w:val="multilevel"/>
    <w:tmpl w:val="53CAD63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AF32A9F"/>
    <w:multiLevelType w:val="multilevel"/>
    <w:tmpl w:val="967E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BF02C31"/>
    <w:multiLevelType w:val="multilevel"/>
    <w:tmpl w:val="0D68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E88345B"/>
    <w:multiLevelType w:val="hybridMultilevel"/>
    <w:tmpl w:val="DC8684AA"/>
    <w:lvl w:ilvl="0" w:tplc="414A3A5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4">
    <w:nsid w:val="400B1D4C"/>
    <w:multiLevelType w:val="multilevel"/>
    <w:tmpl w:val="4A9A52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03B6682"/>
    <w:multiLevelType w:val="multilevel"/>
    <w:tmpl w:val="BC965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13123D8"/>
    <w:multiLevelType w:val="multilevel"/>
    <w:tmpl w:val="B106C2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1A34391"/>
    <w:multiLevelType w:val="multilevel"/>
    <w:tmpl w:val="C906A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1C13F50"/>
    <w:multiLevelType w:val="multilevel"/>
    <w:tmpl w:val="663209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2451B50"/>
    <w:multiLevelType w:val="multilevel"/>
    <w:tmpl w:val="6116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27E1544"/>
    <w:multiLevelType w:val="multilevel"/>
    <w:tmpl w:val="014869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3805443"/>
    <w:multiLevelType w:val="multilevel"/>
    <w:tmpl w:val="AE5C7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3E432DF"/>
    <w:multiLevelType w:val="multilevel"/>
    <w:tmpl w:val="872ACF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4621CD8"/>
    <w:multiLevelType w:val="multilevel"/>
    <w:tmpl w:val="6CB6D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4D26A2E"/>
    <w:multiLevelType w:val="multilevel"/>
    <w:tmpl w:val="725247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5C02888"/>
    <w:multiLevelType w:val="multilevel"/>
    <w:tmpl w:val="49467B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6282567"/>
    <w:multiLevelType w:val="multilevel"/>
    <w:tmpl w:val="452AC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7D1687C"/>
    <w:multiLevelType w:val="multilevel"/>
    <w:tmpl w:val="3B40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91F64E8"/>
    <w:multiLevelType w:val="multilevel"/>
    <w:tmpl w:val="BD0C10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9AD2753"/>
    <w:multiLevelType w:val="multilevel"/>
    <w:tmpl w:val="C97C4F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AE33083"/>
    <w:multiLevelType w:val="multilevel"/>
    <w:tmpl w:val="B796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AFF4B64"/>
    <w:multiLevelType w:val="multilevel"/>
    <w:tmpl w:val="20DA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BF8356F"/>
    <w:multiLevelType w:val="multilevel"/>
    <w:tmpl w:val="66A40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CC56B2F"/>
    <w:multiLevelType w:val="multilevel"/>
    <w:tmpl w:val="6CF0C3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D963A9F"/>
    <w:multiLevelType w:val="multilevel"/>
    <w:tmpl w:val="3FD6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F5B1765"/>
    <w:multiLevelType w:val="multilevel"/>
    <w:tmpl w:val="40A2D3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FD90314"/>
    <w:multiLevelType w:val="multilevel"/>
    <w:tmpl w:val="7F28B8B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1980954"/>
    <w:multiLevelType w:val="multilevel"/>
    <w:tmpl w:val="F8520C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23D3793"/>
    <w:multiLevelType w:val="multilevel"/>
    <w:tmpl w:val="9956E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2EE42B3"/>
    <w:multiLevelType w:val="multilevel"/>
    <w:tmpl w:val="42064E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4754792"/>
    <w:multiLevelType w:val="multilevel"/>
    <w:tmpl w:val="DB968B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4D07EAD"/>
    <w:multiLevelType w:val="multilevel"/>
    <w:tmpl w:val="26E6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67D4906"/>
    <w:multiLevelType w:val="multilevel"/>
    <w:tmpl w:val="7784793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7187ADD"/>
    <w:multiLevelType w:val="multilevel"/>
    <w:tmpl w:val="6C6839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79E162A"/>
    <w:multiLevelType w:val="multilevel"/>
    <w:tmpl w:val="0FBE4B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82123DB"/>
    <w:multiLevelType w:val="multilevel"/>
    <w:tmpl w:val="A87C1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8D82729"/>
    <w:multiLevelType w:val="multilevel"/>
    <w:tmpl w:val="09B275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90145D4"/>
    <w:multiLevelType w:val="multilevel"/>
    <w:tmpl w:val="313663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913755A"/>
    <w:multiLevelType w:val="multilevel"/>
    <w:tmpl w:val="8C2AD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97E7900"/>
    <w:multiLevelType w:val="multilevel"/>
    <w:tmpl w:val="994A2F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9A276C9"/>
    <w:multiLevelType w:val="multilevel"/>
    <w:tmpl w:val="C224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A7F7786"/>
    <w:multiLevelType w:val="multilevel"/>
    <w:tmpl w:val="29B45E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AEC6B39"/>
    <w:multiLevelType w:val="multilevel"/>
    <w:tmpl w:val="630E7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BDD6CBE"/>
    <w:multiLevelType w:val="multilevel"/>
    <w:tmpl w:val="E464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C557030"/>
    <w:multiLevelType w:val="multilevel"/>
    <w:tmpl w:val="741E21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F865989"/>
    <w:multiLevelType w:val="multilevel"/>
    <w:tmpl w:val="41385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FA224E3"/>
    <w:multiLevelType w:val="multilevel"/>
    <w:tmpl w:val="8D662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FB739FE"/>
    <w:multiLevelType w:val="multilevel"/>
    <w:tmpl w:val="27CC327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08A4B0E"/>
    <w:multiLevelType w:val="multilevel"/>
    <w:tmpl w:val="4E0A65B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0ED3744"/>
    <w:multiLevelType w:val="multilevel"/>
    <w:tmpl w:val="BD32D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12A6436"/>
    <w:multiLevelType w:val="multilevel"/>
    <w:tmpl w:val="83CA45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25477C4"/>
    <w:multiLevelType w:val="hybridMultilevel"/>
    <w:tmpl w:val="0D1E907E"/>
    <w:lvl w:ilvl="0" w:tplc="6CA2FB9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2">
    <w:nsid w:val="627A2782"/>
    <w:multiLevelType w:val="multilevel"/>
    <w:tmpl w:val="D51292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4C5207E"/>
    <w:multiLevelType w:val="multilevel"/>
    <w:tmpl w:val="6F823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4D50D04"/>
    <w:multiLevelType w:val="multilevel"/>
    <w:tmpl w:val="EB3C1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50B21BB"/>
    <w:multiLevelType w:val="multilevel"/>
    <w:tmpl w:val="7E4EF1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52E67A4"/>
    <w:multiLevelType w:val="multilevel"/>
    <w:tmpl w:val="8D160E3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55B25D8"/>
    <w:multiLevelType w:val="multilevel"/>
    <w:tmpl w:val="30B857F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61D3454"/>
    <w:multiLevelType w:val="multilevel"/>
    <w:tmpl w:val="6BC86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6761A3A"/>
    <w:multiLevelType w:val="multilevel"/>
    <w:tmpl w:val="AFCA6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69245B8"/>
    <w:multiLevelType w:val="multilevel"/>
    <w:tmpl w:val="F1CCD6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6A511F8"/>
    <w:multiLevelType w:val="multilevel"/>
    <w:tmpl w:val="12BE85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78B1D36"/>
    <w:multiLevelType w:val="multilevel"/>
    <w:tmpl w:val="CEC25C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7BE36ED"/>
    <w:multiLevelType w:val="multilevel"/>
    <w:tmpl w:val="CB32E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8C10C45"/>
    <w:multiLevelType w:val="multilevel"/>
    <w:tmpl w:val="CDAA760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8DF78DF"/>
    <w:multiLevelType w:val="hybridMultilevel"/>
    <w:tmpl w:val="588C8900"/>
    <w:lvl w:ilvl="0" w:tplc="B48C13D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6">
    <w:nsid w:val="69930A31"/>
    <w:multiLevelType w:val="multilevel"/>
    <w:tmpl w:val="515470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B026F08"/>
    <w:multiLevelType w:val="multilevel"/>
    <w:tmpl w:val="92D8E4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C0666BF"/>
    <w:multiLevelType w:val="multilevel"/>
    <w:tmpl w:val="D63C7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CC45D33"/>
    <w:multiLevelType w:val="multilevel"/>
    <w:tmpl w:val="7144DF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CCE5F9C"/>
    <w:multiLevelType w:val="multilevel"/>
    <w:tmpl w:val="6AE692F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D425626"/>
    <w:multiLevelType w:val="multilevel"/>
    <w:tmpl w:val="5686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E381E27"/>
    <w:multiLevelType w:val="multilevel"/>
    <w:tmpl w:val="E53EF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EFC7DC1"/>
    <w:multiLevelType w:val="multilevel"/>
    <w:tmpl w:val="37F05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F776FCA"/>
    <w:multiLevelType w:val="multilevel"/>
    <w:tmpl w:val="B40221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FC40267"/>
    <w:multiLevelType w:val="multilevel"/>
    <w:tmpl w:val="CD060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0040713"/>
    <w:multiLevelType w:val="multilevel"/>
    <w:tmpl w:val="1F16DC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0291702"/>
    <w:multiLevelType w:val="multilevel"/>
    <w:tmpl w:val="B082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0FD6277"/>
    <w:multiLevelType w:val="multilevel"/>
    <w:tmpl w:val="8C1445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1F76ED1"/>
    <w:multiLevelType w:val="multilevel"/>
    <w:tmpl w:val="126033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36951F8"/>
    <w:multiLevelType w:val="multilevel"/>
    <w:tmpl w:val="E0EEA7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3B6687B"/>
    <w:multiLevelType w:val="multilevel"/>
    <w:tmpl w:val="F8E04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3BB2FF4"/>
    <w:multiLevelType w:val="multilevel"/>
    <w:tmpl w:val="AD18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3FC4C54"/>
    <w:multiLevelType w:val="multilevel"/>
    <w:tmpl w:val="E93651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572580F"/>
    <w:multiLevelType w:val="multilevel"/>
    <w:tmpl w:val="E4BA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5836582"/>
    <w:multiLevelType w:val="multilevel"/>
    <w:tmpl w:val="CDFA76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5F458EB"/>
    <w:multiLevelType w:val="multilevel"/>
    <w:tmpl w:val="D6B6A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7BD633C"/>
    <w:multiLevelType w:val="multilevel"/>
    <w:tmpl w:val="A6C093B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7FD6656"/>
    <w:multiLevelType w:val="multilevel"/>
    <w:tmpl w:val="7CBCA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8540495"/>
    <w:multiLevelType w:val="hybridMultilevel"/>
    <w:tmpl w:val="F9107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8564588"/>
    <w:multiLevelType w:val="multilevel"/>
    <w:tmpl w:val="51627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8DD76E4"/>
    <w:multiLevelType w:val="multilevel"/>
    <w:tmpl w:val="A8E01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9A7557D"/>
    <w:multiLevelType w:val="multilevel"/>
    <w:tmpl w:val="CEA4F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9E941F0"/>
    <w:multiLevelType w:val="multilevel"/>
    <w:tmpl w:val="B9D6C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9EB01DB"/>
    <w:multiLevelType w:val="multilevel"/>
    <w:tmpl w:val="B216A9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ACA5EDD"/>
    <w:multiLevelType w:val="multilevel"/>
    <w:tmpl w:val="2F24C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C9C3129"/>
    <w:multiLevelType w:val="multilevel"/>
    <w:tmpl w:val="498AC3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7E0C6FE4"/>
    <w:multiLevelType w:val="multilevel"/>
    <w:tmpl w:val="7A2ECE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E7B0F16"/>
    <w:multiLevelType w:val="multilevel"/>
    <w:tmpl w:val="CF428B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EC511C5"/>
    <w:multiLevelType w:val="multilevel"/>
    <w:tmpl w:val="A61C06B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F093E1D"/>
    <w:multiLevelType w:val="multilevel"/>
    <w:tmpl w:val="317A79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FC20062"/>
    <w:multiLevelType w:val="multilevel"/>
    <w:tmpl w:val="E1C836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FEE1F59"/>
    <w:multiLevelType w:val="multilevel"/>
    <w:tmpl w:val="8E76D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7"/>
  </w:num>
  <w:num w:numId="2">
    <w:abstractNumId w:val="97"/>
  </w:num>
  <w:num w:numId="3">
    <w:abstractNumId w:val="46"/>
  </w:num>
  <w:num w:numId="4">
    <w:abstractNumId w:val="7"/>
  </w:num>
  <w:num w:numId="5">
    <w:abstractNumId w:val="13"/>
  </w:num>
  <w:num w:numId="6">
    <w:abstractNumId w:val="22"/>
  </w:num>
  <w:num w:numId="7">
    <w:abstractNumId w:val="28"/>
  </w:num>
  <w:num w:numId="8">
    <w:abstractNumId w:val="123"/>
  </w:num>
  <w:num w:numId="9">
    <w:abstractNumId w:val="2"/>
  </w:num>
  <w:num w:numId="10">
    <w:abstractNumId w:val="30"/>
  </w:num>
  <w:num w:numId="11">
    <w:abstractNumId w:val="113"/>
  </w:num>
  <w:num w:numId="12">
    <w:abstractNumId w:val="80"/>
  </w:num>
  <w:num w:numId="13">
    <w:abstractNumId w:val="41"/>
  </w:num>
  <w:num w:numId="14">
    <w:abstractNumId w:val="119"/>
  </w:num>
  <w:num w:numId="15">
    <w:abstractNumId w:val="74"/>
  </w:num>
  <w:num w:numId="16">
    <w:abstractNumId w:val="154"/>
  </w:num>
  <w:num w:numId="17">
    <w:abstractNumId w:val="189"/>
  </w:num>
  <w:num w:numId="18">
    <w:abstractNumId w:val="173"/>
  </w:num>
  <w:num w:numId="19">
    <w:abstractNumId w:val="116"/>
  </w:num>
  <w:num w:numId="20">
    <w:abstractNumId w:val="191"/>
  </w:num>
  <w:num w:numId="21">
    <w:abstractNumId w:val="124"/>
  </w:num>
  <w:num w:numId="22">
    <w:abstractNumId w:val="122"/>
  </w:num>
  <w:num w:numId="23">
    <w:abstractNumId w:val="68"/>
  </w:num>
  <w:num w:numId="24">
    <w:abstractNumId w:val="8"/>
  </w:num>
  <w:num w:numId="25">
    <w:abstractNumId w:val="138"/>
  </w:num>
  <w:num w:numId="26">
    <w:abstractNumId w:val="43"/>
  </w:num>
  <w:num w:numId="27">
    <w:abstractNumId w:val="64"/>
  </w:num>
  <w:num w:numId="28">
    <w:abstractNumId w:val="146"/>
  </w:num>
  <w:num w:numId="29">
    <w:abstractNumId w:val="160"/>
  </w:num>
  <w:num w:numId="30">
    <w:abstractNumId w:val="111"/>
    <w:lvlOverride w:ilvl="0">
      <w:startOverride w:val="1"/>
    </w:lvlOverride>
  </w:num>
  <w:num w:numId="31">
    <w:abstractNumId w:val="34"/>
  </w:num>
  <w:num w:numId="32">
    <w:abstractNumId w:val="31"/>
  </w:num>
  <w:num w:numId="33">
    <w:abstractNumId w:val="133"/>
    <w:lvlOverride w:ilvl="0">
      <w:startOverride w:val="1"/>
    </w:lvlOverride>
  </w:num>
  <w:num w:numId="34">
    <w:abstractNumId w:val="73"/>
  </w:num>
  <w:num w:numId="35">
    <w:abstractNumId w:val="57"/>
  </w:num>
  <w:num w:numId="36">
    <w:abstractNumId w:val="60"/>
  </w:num>
  <w:num w:numId="37">
    <w:abstractNumId w:val="9"/>
  </w:num>
  <w:num w:numId="38">
    <w:abstractNumId w:val="21"/>
  </w:num>
  <w:num w:numId="39">
    <w:abstractNumId w:val="120"/>
  </w:num>
  <w:num w:numId="40">
    <w:abstractNumId w:val="78"/>
    <w:lvlOverride w:ilvl="0">
      <w:startOverride w:val="1"/>
    </w:lvlOverride>
  </w:num>
  <w:num w:numId="41">
    <w:abstractNumId w:val="112"/>
  </w:num>
  <w:num w:numId="42">
    <w:abstractNumId w:val="136"/>
  </w:num>
  <w:num w:numId="43">
    <w:abstractNumId w:val="23"/>
  </w:num>
  <w:num w:numId="44">
    <w:abstractNumId w:val="162"/>
  </w:num>
  <w:num w:numId="45">
    <w:abstractNumId w:val="132"/>
  </w:num>
  <w:num w:numId="46">
    <w:abstractNumId w:val="40"/>
    <w:lvlOverride w:ilvl="0">
      <w:startOverride w:val="1"/>
    </w:lvlOverride>
  </w:num>
  <w:num w:numId="47">
    <w:abstractNumId w:val="38"/>
    <w:lvlOverride w:ilvl="0">
      <w:startOverride w:val="1"/>
    </w:lvlOverride>
  </w:num>
  <w:num w:numId="48">
    <w:abstractNumId w:val="35"/>
  </w:num>
  <w:num w:numId="49">
    <w:abstractNumId w:val="153"/>
  </w:num>
  <w:num w:numId="50">
    <w:abstractNumId w:val="0"/>
  </w:num>
  <w:num w:numId="51">
    <w:abstractNumId w:val="109"/>
  </w:num>
  <w:num w:numId="52">
    <w:abstractNumId w:val="192"/>
  </w:num>
  <w:num w:numId="53">
    <w:abstractNumId w:val="131"/>
  </w:num>
  <w:num w:numId="54">
    <w:abstractNumId w:val="18"/>
  </w:num>
  <w:num w:numId="55">
    <w:abstractNumId w:val="167"/>
    <w:lvlOverride w:ilvl="0">
      <w:startOverride w:val="1"/>
    </w:lvlOverride>
  </w:num>
  <w:num w:numId="56">
    <w:abstractNumId w:val="53"/>
  </w:num>
  <w:num w:numId="57">
    <w:abstractNumId w:val="101"/>
  </w:num>
  <w:num w:numId="58">
    <w:abstractNumId w:val="128"/>
  </w:num>
  <w:num w:numId="59">
    <w:abstractNumId w:val="95"/>
  </w:num>
  <w:num w:numId="60">
    <w:abstractNumId w:val="108"/>
  </w:num>
  <w:num w:numId="61">
    <w:abstractNumId w:val="85"/>
  </w:num>
  <w:num w:numId="62">
    <w:abstractNumId w:val="104"/>
  </w:num>
  <w:num w:numId="63">
    <w:abstractNumId w:val="91"/>
    <w:lvlOverride w:ilvl="0">
      <w:startOverride w:val="1"/>
    </w:lvlOverride>
  </w:num>
  <w:num w:numId="64">
    <w:abstractNumId w:val="1"/>
  </w:num>
  <w:num w:numId="65">
    <w:abstractNumId w:val="87"/>
  </w:num>
  <w:num w:numId="66">
    <w:abstractNumId w:val="158"/>
  </w:num>
  <w:num w:numId="67">
    <w:abstractNumId w:val="105"/>
  </w:num>
  <w:num w:numId="68">
    <w:abstractNumId w:val="100"/>
  </w:num>
  <w:num w:numId="69">
    <w:abstractNumId w:val="126"/>
  </w:num>
  <w:num w:numId="70">
    <w:abstractNumId w:val="65"/>
  </w:num>
  <w:num w:numId="71">
    <w:abstractNumId w:val="4"/>
    <w:lvlOverride w:ilvl="0">
      <w:startOverride w:val="1"/>
    </w:lvlOverride>
  </w:num>
  <w:num w:numId="72">
    <w:abstractNumId w:val="144"/>
  </w:num>
  <w:num w:numId="73">
    <w:abstractNumId w:val="83"/>
  </w:num>
  <w:num w:numId="74">
    <w:abstractNumId w:val="71"/>
  </w:num>
  <w:num w:numId="75">
    <w:abstractNumId w:val="50"/>
    <w:lvlOverride w:ilvl="0">
      <w:startOverride w:val="1"/>
    </w:lvlOverride>
  </w:num>
  <w:num w:numId="76">
    <w:abstractNumId w:val="149"/>
  </w:num>
  <w:num w:numId="77">
    <w:abstractNumId w:val="176"/>
  </w:num>
  <w:num w:numId="78">
    <w:abstractNumId w:val="117"/>
  </w:num>
  <w:num w:numId="79">
    <w:abstractNumId w:val="32"/>
  </w:num>
  <w:num w:numId="80">
    <w:abstractNumId w:val="44"/>
  </w:num>
  <w:num w:numId="81">
    <w:abstractNumId w:val="14"/>
  </w:num>
  <w:num w:numId="82">
    <w:abstractNumId w:val="94"/>
  </w:num>
  <w:num w:numId="83">
    <w:abstractNumId w:val="140"/>
  </w:num>
  <w:num w:numId="84">
    <w:abstractNumId w:val="156"/>
  </w:num>
  <w:num w:numId="85">
    <w:abstractNumId w:val="114"/>
    <w:lvlOverride w:ilvl="0">
      <w:startOverride w:val="1"/>
    </w:lvlOverride>
  </w:num>
  <w:num w:numId="86">
    <w:abstractNumId w:val="135"/>
  </w:num>
  <w:num w:numId="87">
    <w:abstractNumId w:val="29"/>
  </w:num>
  <w:num w:numId="88">
    <w:abstractNumId w:val="92"/>
    <w:lvlOverride w:ilvl="0">
      <w:startOverride w:val="1"/>
    </w:lvlOverride>
  </w:num>
  <w:num w:numId="89">
    <w:abstractNumId w:val="10"/>
  </w:num>
  <w:num w:numId="90">
    <w:abstractNumId w:val="54"/>
    <w:lvlOverride w:ilvl="0">
      <w:startOverride w:val="1"/>
    </w:lvlOverride>
  </w:num>
  <w:num w:numId="91">
    <w:abstractNumId w:val="26"/>
  </w:num>
  <w:num w:numId="92">
    <w:abstractNumId w:val="125"/>
  </w:num>
  <w:num w:numId="93">
    <w:abstractNumId w:val="130"/>
  </w:num>
  <w:num w:numId="94">
    <w:abstractNumId w:val="185"/>
  </w:num>
  <w:num w:numId="95">
    <w:abstractNumId w:val="178"/>
  </w:num>
  <w:num w:numId="96">
    <w:abstractNumId w:val="42"/>
  </w:num>
  <w:num w:numId="97">
    <w:abstractNumId w:val="175"/>
  </w:num>
  <w:num w:numId="98">
    <w:abstractNumId w:val="184"/>
  </w:num>
  <w:num w:numId="99">
    <w:abstractNumId w:val="115"/>
  </w:num>
  <w:num w:numId="100">
    <w:abstractNumId w:val="96"/>
  </w:num>
  <w:num w:numId="101">
    <w:abstractNumId w:val="33"/>
  </w:num>
  <w:num w:numId="102">
    <w:abstractNumId w:val="37"/>
  </w:num>
  <w:num w:numId="103">
    <w:abstractNumId w:val="5"/>
  </w:num>
  <w:num w:numId="104">
    <w:abstractNumId w:val="187"/>
  </w:num>
  <w:num w:numId="105">
    <w:abstractNumId w:val="82"/>
  </w:num>
  <w:num w:numId="106">
    <w:abstractNumId w:val="72"/>
  </w:num>
  <w:num w:numId="107">
    <w:abstractNumId w:val="66"/>
  </w:num>
  <w:num w:numId="108">
    <w:abstractNumId w:val="170"/>
  </w:num>
  <w:num w:numId="109">
    <w:abstractNumId w:val="169"/>
  </w:num>
  <w:num w:numId="110">
    <w:abstractNumId w:val="190"/>
  </w:num>
  <w:num w:numId="111">
    <w:abstractNumId w:val="129"/>
  </w:num>
  <w:num w:numId="112">
    <w:abstractNumId w:val="102"/>
  </w:num>
  <w:num w:numId="113">
    <w:abstractNumId w:val="150"/>
  </w:num>
  <w:num w:numId="114">
    <w:abstractNumId w:val="69"/>
  </w:num>
  <w:num w:numId="115">
    <w:abstractNumId w:val="67"/>
  </w:num>
  <w:num w:numId="116">
    <w:abstractNumId w:val="89"/>
  </w:num>
  <w:num w:numId="117">
    <w:abstractNumId w:val="88"/>
  </w:num>
  <w:num w:numId="118">
    <w:abstractNumId w:val="137"/>
  </w:num>
  <w:num w:numId="119">
    <w:abstractNumId w:val="164"/>
  </w:num>
  <w:num w:numId="120">
    <w:abstractNumId w:val="177"/>
  </w:num>
  <w:num w:numId="121">
    <w:abstractNumId w:val="36"/>
  </w:num>
  <w:num w:numId="122">
    <w:abstractNumId w:val="62"/>
  </w:num>
  <w:num w:numId="123">
    <w:abstractNumId w:val="11"/>
  </w:num>
  <w:num w:numId="124">
    <w:abstractNumId w:val="79"/>
  </w:num>
  <w:num w:numId="125">
    <w:abstractNumId w:val="90"/>
  </w:num>
  <w:num w:numId="126">
    <w:abstractNumId w:val="27"/>
  </w:num>
  <w:num w:numId="127">
    <w:abstractNumId w:val="152"/>
  </w:num>
  <w:num w:numId="128">
    <w:abstractNumId w:val="147"/>
  </w:num>
  <w:num w:numId="129">
    <w:abstractNumId w:val="39"/>
  </w:num>
  <w:num w:numId="130">
    <w:abstractNumId w:val="166"/>
  </w:num>
  <w:num w:numId="131">
    <w:abstractNumId w:val="16"/>
  </w:num>
  <w:num w:numId="132">
    <w:abstractNumId w:val="182"/>
  </w:num>
  <w:num w:numId="133">
    <w:abstractNumId w:val="139"/>
  </w:num>
  <w:num w:numId="134">
    <w:abstractNumId w:val="163"/>
  </w:num>
  <w:num w:numId="135">
    <w:abstractNumId w:val="61"/>
  </w:num>
  <w:num w:numId="136">
    <w:abstractNumId w:val="127"/>
  </w:num>
  <w:num w:numId="137">
    <w:abstractNumId w:val="86"/>
  </w:num>
  <w:num w:numId="138">
    <w:abstractNumId w:val="52"/>
  </w:num>
  <w:num w:numId="139">
    <w:abstractNumId w:val="98"/>
  </w:num>
  <w:num w:numId="140">
    <w:abstractNumId w:val="3"/>
  </w:num>
  <w:num w:numId="141">
    <w:abstractNumId w:val="58"/>
  </w:num>
  <w:num w:numId="142">
    <w:abstractNumId w:val="25"/>
  </w:num>
  <w:num w:numId="143">
    <w:abstractNumId w:val="145"/>
  </w:num>
  <w:num w:numId="144">
    <w:abstractNumId w:val="157"/>
  </w:num>
  <w:num w:numId="145">
    <w:abstractNumId w:val="48"/>
  </w:num>
  <w:num w:numId="146">
    <w:abstractNumId w:val="142"/>
  </w:num>
  <w:num w:numId="147">
    <w:abstractNumId w:val="188"/>
  </w:num>
  <w:num w:numId="148">
    <w:abstractNumId w:val="174"/>
    <w:lvlOverride w:ilvl="0">
      <w:startOverride w:val="1"/>
    </w:lvlOverride>
  </w:num>
  <w:num w:numId="149">
    <w:abstractNumId w:val="183"/>
  </w:num>
  <w:num w:numId="150">
    <w:abstractNumId w:val="171"/>
  </w:num>
  <w:num w:numId="151">
    <w:abstractNumId w:val="148"/>
  </w:num>
  <w:num w:numId="152">
    <w:abstractNumId w:val="70"/>
  </w:num>
  <w:num w:numId="153">
    <w:abstractNumId w:val="134"/>
  </w:num>
  <w:num w:numId="154">
    <w:abstractNumId w:val="186"/>
  </w:num>
  <w:num w:numId="155">
    <w:abstractNumId w:val="168"/>
  </w:num>
  <w:num w:numId="156">
    <w:abstractNumId w:val="77"/>
  </w:num>
  <w:num w:numId="157">
    <w:abstractNumId w:val="47"/>
  </w:num>
  <w:num w:numId="158">
    <w:abstractNumId w:val="151"/>
  </w:num>
  <w:num w:numId="159">
    <w:abstractNumId w:val="84"/>
    <w:lvlOverride w:ilvl="0">
      <w:startOverride w:val="1"/>
    </w:lvlOverride>
  </w:num>
  <w:num w:numId="160">
    <w:abstractNumId w:val="6"/>
  </w:num>
  <w:num w:numId="161">
    <w:abstractNumId w:val="143"/>
  </w:num>
  <w:num w:numId="162">
    <w:abstractNumId w:val="17"/>
  </w:num>
  <w:num w:numId="163">
    <w:abstractNumId w:val="19"/>
  </w:num>
  <w:num w:numId="164">
    <w:abstractNumId w:val="55"/>
  </w:num>
  <w:num w:numId="165">
    <w:abstractNumId w:val="159"/>
  </w:num>
  <w:num w:numId="166">
    <w:abstractNumId w:val="59"/>
  </w:num>
  <w:num w:numId="167">
    <w:abstractNumId w:val="75"/>
    <w:lvlOverride w:ilvl="0">
      <w:startOverride w:val="1"/>
    </w:lvlOverride>
  </w:num>
  <w:num w:numId="168">
    <w:abstractNumId w:val="103"/>
  </w:num>
  <w:num w:numId="169">
    <w:abstractNumId w:val="20"/>
  </w:num>
  <w:num w:numId="170">
    <w:abstractNumId w:val="15"/>
  </w:num>
  <w:num w:numId="171">
    <w:abstractNumId w:val="180"/>
  </w:num>
  <w:num w:numId="172">
    <w:abstractNumId w:val="49"/>
    <w:lvlOverride w:ilvl="0">
      <w:startOverride w:val="1"/>
    </w:lvlOverride>
  </w:num>
  <w:num w:numId="173">
    <w:abstractNumId w:val="118"/>
  </w:num>
  <w:num w:numId="174">
    <w:abstractNumId w:val="56"/>
  </w:num>
  <w:num w:numId="175">
    <w:abstractNumId w:val="110"/>
    <w:lvlOverride w:ilvl="0">
      <w:startOverride w:val="1"/>
    </w:lvlOverride>
  </w:num>
  <w:num w:numId="176">
    <w:abstractNumId w:val="24"/>
  </w:num>
  <w:num w:numId="177">
    <w:abstractNumId w:val="172"/>
  </w:num>
  <w:num w:numId="178">
    <w:abstractNumId w:val="181"/>
  </w:num>
  <w:num w:numId="179">
    <w:abstractNumId w:val="106"/>
  </w:num>
  <w:num w:numId="180">
    <w:abstractNumId w:val="81"/>
    <w:lvlOverride w:ilvl="0">
      <w:startOverride w:val="1"/>
    </w:lvlOverride>
  </w:num>
  <w:num w:numId="181">
    <w:abstractNumId w:val="12"/>
  </w:num>
  <w:num w:numId="182">
    <w:abstractNumId w:val="51"/>
  </w:num>
  <w:num w:numId="183">
    <w:abstractNumId w:val="121"/>
    <w:lvlOverride w:ilvl="0">
      <w:startOverride w:val="1"/>
    </w:lvlOverride>
  </w:num>
  <w:num w:numId="184">
    <w:abstractNumId w:val="165"/>
  </w:num>
  <w:num w:numId="185">
    <w:abstractNumId w:val="63"/>
    <w:lvlOverride w:ilvl="0">
      <w:startOverride w:val="1"/>
    </w:lvlOverride>
  </w:num>
  <w:num w:numId="186">
    <w:abstractNumId w:val="76"/>
    <w:lvlOverride w:ilvl="0">
      <w:startOverride w:val="1"/>
    </w:lvlOverride>
  </w:num>
  <w:num w:numId="187">
    <w:abstractNumId w:val="45"/>
    <w:lvlOverride w:ilvl="0">
      <w:startOverride w:val="1"/>
    </w:lvlOverride>
  </w:num>
  <w:num w:numId="188">
    <w:abstractNumId w:val="161"/>
    <w:lvlOverride w:ilvl="0">
      <w:startOverride w:val="1"/>
    </w:lvlOverride>
  </w:num>
  <w:num w:numId="189">
    <w:abstractNumId w:val="99"/>
  </w:num>
  <w:num w:numId="190">
    <w:abstractNumId w:val="141"/>
  </w:num>
  <w:num w:numId="191">
    <w:abstractNumId w:val="93"/>
  </w:num>
  <w:num w:numId="192">
    <w:abstractNumId w:val="155"/>
  </w:num>
  <w:num w:numId="193">
    <w:abstractNumId w:val="179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0F"/>
    <w:rsid w:val="000025E9"/>
    <w:rsid w:val="00003339"/>
    <w:rsid w:val="000033E7"/>
    <w:rsid w:val="000036BD"/>
    <w:rsid w:val="00010A3E"/>
    <w:rsid w:val="0001237F"/>
    <w:rsid w:val="0001390E"/>
    <w:rsid w:val="00014ACF"/>
    <w:rsid w:val="0002040F"/>
    <w:rsid w:val="00020FA1"/>
    <w:rsid w:val="00021DE3"/>
    <w:rsid w:val="000231B7"/>
    <w:rsid w:val="00025534"/>
    <w:rsid w:val="00025D3F"/>
    <w:rsid w:val="00025F8E"/>
    <w:rsid w:val="000264BD"/>
    <w:rsid w:val="000309FF"/>
    <w:rsid w:val="00033FAE"/>
    <w:rsid w:val="00034BA7"/>
    <w:rsid w:val="00034DCE"/>
    <w:rsid w:val="00042118"/>
    <w:rsid w:val="00045674"/>
    <w:rsid w:val="00046ABD"/>
    <w:rsid w:val="00050234"/>
    <w:rsid w:val="00050B8F"/>
    <w:rsid w:val="0005173F"/>
    <w:rsid w:val="000526A2"/>
    <w:rsid w:val="00053312"/>
    <w:rsid w:val="000538C1"/>
    <w:rsid w:val="00053E92"/>
    <w:rsid w:val="00056477"/>
    <w:rsid w:val="00057ACE"/>
    <w:rsid w:val="00057B4D"/>
    <w:rsid w:val="00061341"/>
    <w:rsid w:val="00063A13"/>
    <w:rsid w:val="00063BC0"/>
    <w:rsid w:val="000709EA"/>
    <w:rsid w:val="00075B56"/>
    <w:rsid w:val="00077531"/>
    <w:rsid w:val="00077567"/>
    <w:rsid w:val="000839D8"/>
    <w:rsid w:val="000843DE"/>
    <w:rsid w:val="00085029"/>
    <w:rsid w:val="000870A3"/>
    <w:rsid w:val="00087A40"/>
    <w:rsid w:val="000916F4"/>
    <w:rsid w:val="00092934"/>
    <w:rsid w:val="0009342A"/>
    <w:rsid w:val="000940B0"/>
    <w:rsid w:val="00094104"/>
    <w:rsid w:val="000942BC"/>
    <w:rsid w:val="000951C6"/>
    <w:rsid w:val="00096179"/>
    <w:rsid w:val="00096CE3"/>
    <w:rsid w:val="00097079"/>
    <w:rsid w:val="000A059E"/>
    <w:rsid w:val="000A2CED"/>
    <w:rsid w:val="000A43B3"/>
    <w:rsid w:val="000A4BD7"/>
    <w:rsid w:val="000A4D80"/>
    <w:rsid w:val="000A5018"/>
    <w:rsid w:val="000A7AB4"/>
    <w:rsid w:val="000B0DB2"/>
    <w:rsid w:val="000B12EE"/>
    <w:rsid w:val="000B17C9"/>
    <w:rsid w:val="000B2670"/>
    <w:rsid w:val="000B6429"/>
    <w:rsid w:val="000B6F13"/>
    <w:rsid w:val="000C1FCE"/>
    <w:rsid w:val="000C2C90"/>
    <w:rsid w:val="000C2EF8"/>
    <w:rsid w:val="000C3CD4"/>
    <w:rsid w:val="000C49DB"/>
    <w:rsid w:val="000C70EE"/>
    <w:rsid w:val="000C7214"/>
    <w:rsid w:val="000D08D9"/>
    <w:rsid w:val="000D0AD7"/>
    <w:rsid w:val="000D2C4C"/>
    <w:rsid w:val="000D31EA"/>
    <w:rsid w:val="000D3845"/>
    <w:rsid w:val="000D428B"/>
    <w:rsid w:val="000D4A0D"/>
    <w:rsid w:val="000D54E7"/>
    <w:rsid w:val="000D76E5"/>
    <w:rsid w:val="000E17C4"/>
    <w:rsid w:val="000E2B95"/>
    <w:rsid w:val="000E4CA7"/>
    <w:rsid w:val="000E5017"/>
    <w:rsid w:val="000E5B3A"/>
    <w:rsid w:val="000E6491"/>
    <w:rsid w:val="000E7BFA"/>
    <w:rsid w:val="000F0D84"/>
    <w:rsid w:val="000F258D"/>
    <w:rsid w:val="000F31C5"/>
    <w:rsid w:val="000F446B"/>
    <w:rsid w:val="000F4F05"/>
    <w:rsid w:val="000F5E50"/>
    <w:rsid w:val="000F63BC"/>
    <w:rsid w:val="000F7E01"/>
    <w:rsid w:val="00100294"/>
    <w:rsid w:val="00100794"/>
    <w:rsid w:val="00102037"/>
    <w:rsid w:val="00105C89"/>
    <w:rsid w:val="0010758B"/>
    <w:rsid w:val="00111F00"/>
    <w:rsid w:val="0011248B"/>
    <w:rsid w:val="00114D1B"/>
    <w:rsid w:val="001172C1"/>
    <w:rsid w:val="00117470"/>
    <w:rsid w:val="00120DE7"/>
    <w:rsid w:val="00121259"/>
    <w:rsid w:val="00122797"/>
    <w:rsid w:val="00122CBA"/>
    <w:rsid w:val="00122E2F"/>
    <w:rsid w:val="00123ACC"/>
    <w:rsid w:val="0012468B"/>
    <w:rsid w:val="00125043"/>
    <w:rsid w:val="00125779"/>
    <w:rsid w:val="00126DC5"/>
    <w:rsid w:val="001313B2"/>
    <w:rsid w:val="0013350D"/>
    <w:rsid w:val="00133F7D"/>
    <w:rsid w:val="0013437C"/>
    <w:rsid w:val="00137B50"/>
    <w:rsid w:val="001417C6"/>
    <w:rsid w:val="00142980"/>
    <w:rsid w:val="00145D95"/>
    <w:rsid w:val="00157033"/>
    <w:rsid w:val="0016144B"/>
    <w:rsid w:val="0016158F"/>
    <w:rsid w:val="00162C63"/>
    <w:rsid w:val="0016355A"/>
    <w:rsid w:val="0016560A"/>
    <w:rsid w:val="0016742B"/>
    <w:rsid w:val="00170AED"/>
    <w:rsid w:val="001712E0"/>
    <w:rsid w:val="00173C24"/>
    <w:rsid w:val="00174AAB"/>
    <w:rsid w:val="00175467"/>
    <w:rsid w:val="00176926"/>
    <w:rsid w:val="0018335E"/>
    <w:rsid w:val="00184591"/>
    <w:rsid w:val="00184680"/>
    <w:rsid w:val="001867F8"/>
    <w:rsid w:val="00186E47"/>
    <w:rsid w:val="00192E04"/>
    <w:rsid w:val="001941CA"/>
    <w:rsid w:val="001954B6"/>
    <w:rsid w:val="00196916"/>
    <w:rsid w:val="00197B81"/>
    <w:rsid w:val="001A0DA5"/>
    <w:rsid w:val="001A3E02"/>
    <w:rsid w:val="001A4207"/>
    <w:rsid w:val="001A7395"/>
    <w:rsid w:val="001B139A"/>
    <w:rsid w:val="001B21E4"/>
    <w:rsid w:val="001B4F4E"/>
    <w:rsid w:val="001B6137"/>
    <w:rsid w:val="001B6694"/>
    <w:rsid w:val="001B69B8"/>
    <w:rsid w:val="001C023D"/>
    <w:rsid w:val="001C0823"/>
    <w:rsid w:val="001C0EA0"/>
    <w:rsid w:val="001C3DD4"/>
    <w:rsid w:val="001C45D2"/>
    <w:rsid w:val="001C4971"/>
    <w:rsid w:val="001C537A"/>
    <w:rsid w:val="001C7DAA"/>
    <w:rsid w:val="001D0884"/>
    <w:rsid w:val="001D4D1C"/>
    <w:rsid w:val="001E1FE2"/>
    <w:rsid w:val="001E20B7"/>
    <w:rsid w:val="001E2B5B"/>
    <w:rsid w:val="001E3CF1"/>
    <w:rsid w:val="001E40C5"/>
    <w:rsid w:val="001E50EF"/>
    <w:rsid w:val="001E67BE"/>
    <w:rsid w:val="001E727A"/>
    <w:rsid w:val="001F00FC"/>
    <w:rsid w:val="001F116B"/>
    <w:rsid w:val="001F1FD7"/>
    <w:rsid w:val="001F2434"/>
    <w:rsid w:val="001F2687"/>
    <w:rsid w:val="001F47FF"/>
    <w:rsid w:val="001F644F"/>
    <w:rsid w:val="001F6C00"/>
    <w:rsid w:val="001F7BC6"/>
    <w:rsid w:val="0020109E"/>
    <w:rsid w:val="00204488"/>
    <w:rsid w:val="00204CED"/>
    <w:rsid w:val="00205270"/>
    <w:rsid w:val="00206046"/>
    <w:rsid w:val="0020770C"/>
    <w:rsid w:val="0020793B"/>
    <w:rsid w:val="0021061B"/>
    <w:rsid w:val="002115FA"/>
    <w:rsid w:val="00212621"/>
    <w:rsid w:val="0021339D"/>
    <w:rsid w:val="0021365C"/>
    <w:rsid w:val="00216631"/>
    <w:rsid w:val="00217CFB"/>
    <w:rsid w:val="0022028B"/>
    <w:rsid w:val="00220AE6"/>
    <w:rsid w:val="002210FE"/>
    <w:rsid w:val="00221DDB"/>
    <w:rsid w:val="00222263"/>
    <w:rsid w:val="0022252D"/>
    <w:rsid w:val="0022276C"/>
    <w:rsid w:val="00223F52"/>
    <w:rsid w:val="00227C27"/>
    <w:rsid w:val="00232D74"/>
    <w:rsid w:val="00233369"/>
    <w:rsid w:val="00234533"/>
    <w:rsid w:val="002370C6"/>
    <w:rsid w:val="00237723"/>
    <w:rsid w:val="00237BAB"/>
    <w:rsid w:val="00240192"/>
    <w:rsid w:val="00243EB5"/>
    <w:rsid w:val="00245ADD"/>
    <w:rsid w:val="00245D89"/>
    <w:rsid w:val="00246788"/>
    <w:rsid w:val="00246EF0"/>
    <w:rsid w:val="00247818"/>
    <w:rsid w:val="00250ACE"/>
    <w:rsid w:val="00251533"/>
    <w:rsid w:val="00253A89"/>
    <w:rsid w:val="00254166"/>
    <w:rsid w:val="00254D28"/>
    <w:rsid w:val="00256672"/>
    <w:rsid w:val="002648F8"/>
    <w:rsid w:val="00265424"/>
    <w:rsid w:val="00265582"/>
    <w:rsid w:val="00270FBB"/>
    <w:rsid w:val="002746E1"/>
    <w:rsid w:val="002749F7"/>
    <w:rsid w:val="00275CF0"/>
    <w:rsid w:val="00276B97"/>
    <w:rsid w:val="00277EFE"/>
    <w:rsid w:val="00280C2E"/>
    <w:rsid w:val="00282C03"/>
    <w:rsid w:val="0028390F"/>
    <w:rsid w:val="002839F6"/>
    <w:rsid w:val="0028687C"/>
    <w:rsid w:val="002878EB"/>
    <w:rsid w:val="002911F6"/>
    <w:rsid w:val="00291A29"/>
    <w:rsid w:val="00293A5F"/>
    <w:rsid w:val="002952C6"/>
    <w:rsid w:val="00295ADC"/>
    <w:rsid w:val="00296FF5"/>
    <w:rsid w:val="002973EE"/>
    <w:rsid w:val="002A00D2"/>
    <w:rsid w:val="002A0CDA"/>
    <w:rsid w:val="002A17EC"/>
    <w:rsid w:val="002A1F0E"/>
    <w:rsid w:val="002A224C"/>
    <w:rsid w:val="002A2D25"/>
    <w:rsid w:val="002A59A3"/>
    <w:rsid w:val="002A67E7"/>
    <w:rsid w:val="002A7795"/>
    <w:rsid w:val="002B11E8"/>
    <w:rsid w:val="002B186D"/>
    <w:rsid w:val="002B4C4D"/>
    <w:rsid w:val="002B7ADC"/>
    <w:rsid w:val="002C0728"/>
    <w:rsid w:val="002C08CC"/>
    <w:rsid w:val="002C13A3"/>
    <w:rsid w:val="002C1E9B"/>
    <w:rsid w:val="002C5D16"/>
    <w:rsid w:val="002D0112"/>
    <w:rsid w:val="002D13C4"/>
    <w:rsid w:val="002D2660"/>
    <w:rsid w:val="002D2C5F"/>
    <w:rsid w:val="002D591C"/>
    <w:rsid w:val="002D5920"/>
    <w:rsid w:val="002D677A"/>
    <w:rsid w:val="002D6DC0"/>
    <w:rsid w:val="002E61DC"/>
    <w:rsid w:val="002F1363"/>
    <w:rsid w:val="002F398F"/>
    <w:rsid w:val="002F4101"/>
    <w:rsid w:val="002F6916"/>
    <w:rsid w:val="003012EE"/>
    <w:rsid w:val="00304CD3"/>
    <w:rsid w:val="00310B9B"/>
    <w:rsid w:val="00310D0C"/>
    <w:rsid w:val="00311820"/>
    <w:rsid w:val="003120AE"/>
    <w:rsid w:val="00317BFF"/>
    <w:rsid w:val="00321828"/>
    <w:rsid w:val="00322318"/>
    <w:rsid w:val="00322949"/>
    <w:rsid w:val="00322D6F"/>
    <w:rsid w:val="0032334B"/>
    <w:rsid w:val="00324451"/>
    <w:rsid w:val="00326A30"/>
    <w:rsid w:val="00332D96"/>
    <w:rsid w:val="00335006"/>
    <w:rsid w:val="00335AA9"/>
    <w:rsid w:val="00336657"/>
    <w:rsid w:val="003406E5"/>
    <w:rsid w:val="003420DF"/>
    <w:rsid w:val="00343CF7"/>
    <w:rsid w:val="00345881"/>
    <w:rsid w:val="00345F45"/>
    <w:rsid w:val="003468B3"/>
    <w:rsid w:val="00347953"/>
    <w:rsid w:val="0035312C"/>
    <w:rsid w:val="00353D18"/>
    <w:rsid w:val="00354A5C"/>
    <w:rsid w:val="00354F5C"/>
    <w:rsid w:val="00356624"/>
    <w:rsid w:val="0036196A"/>
    <w:rsid w:val="0036299E"/>
    <w:rsid w:val="0037303A"/>
    <w:rsid w:val="00373506"/>
    <w:rsid w:val="00375292"/>
    <w:rsid w:val="003752FC"/>
    <w:rsid w:val="00375E00"/>
    <w:rsid w:val="00382062"/>
    <w:rsid w:val="00382076"/>
    <w:rsid w:val="0038383F"/>
    <w:rsid w:val="003844C0"/>
    <w:rsid w:val="0038491E"/>
    <w:rsid w:val="0038699B"/>
    <w:rsid w:val="00386A6D"/>
    <w:rsid w:val="00387B40"/>
    <w:rsid w:val="00387C00"/>
    <w:rsid w:val="00391A8E"/>
    <w:rsid w:val="003932F0"/>
    <w:rsid w:val="0039574C"/>
    <w:rsid w:val="003A0EDD"/>
    <w:rsid w:val="003A2017"/>
    <w:rsid w:val="003A2C09"/>
    <w:rsid w:val="003A3D25"/>
    <w:rsid w:val="003A43F7"/>
    <w:rsid w:val="003A6315"/>
    <w:rsid w:val="003A6974"/>
    <w:rsid w:val="003A762D"/>
    <w:rsid w:val="003B173F"/>
    <w:rsid w:val="003B2A71"/>
    <w:rsid w:val="003B3214"/>
    <w:rsid w:val="003C0D06"/>
    <w:rsid w:val="003C591D"/>
    <w:rsid w:val="003C62EF"/>
    <w:rsid w:val="003C6980"/>
    <w:rsid w:val="003C716D"/>
    <w:rsid w:val="003C7807"/>
    <w:rsid w:val="003D007D"/>
    <w:rsid w:val="003D0BF3"/>
    <w:rsid w:val="003D2B18"/>
    <w:rsid w:val="003D2BF9"/>
    <w:rsid w:val="003D392F"/>
    <w:rsid w:val="003D4680"/>
    <w:rsid w:val="003D6EE0"/>
    <w:rsid w:val="003D770F"/>
    <w:rsid w:val="003E05DA"/>
    <w:rsid w:val="003E0F64"/>
    <w:rsid w:val="003E1456"/>
    <w:rsid w:val="003E27BA"/>
    <w:rsid w:val="003E29A9"/>
    <w:rsid w:val="003E343E"/>
    <w:rsid w:val="003E3771"/>
    <w:rsid w:val="003E4D34"/>
    <w:rsid w:val="003E4D87"/>
    <w:rsid w:val="003E582F"/>
    <w:rsid w:val="003F2062"/>
    <w:rsid w:val="003F35B7"/>
    <w:rsid w:val="003F5C90"/>
    <w:rsid w:val="003F65DC"/>
    <w:rsid w:val="003F701E"/>
    <w:rsid w:val="003F7E28"/>
    <w:rsid w:val="0040030A"/>
    <w:rsid w:val="00403F55"/>
    <w:rsid w:val="00406E91"/>
    <w:rsid w:val="00412474"/>
    <w:rsid w:val="004128F1"/>
    <w:rsid w:val="00412EE5"/>
    <w:rsid w:val="004131AC"/>
    <w:rsid w:val="00413228"/>
    <w:rsid w:val="00413CEA"/>
    <w:rsid w:val="00413F56"/>
    <w:rsid w:val="00414DFA"/>
    <w:rsid w:val="0041521C"/>
    <w:rsid w:val="00415BDB"/>
    <w:rsid w:val="0041600D"/>
    <w:rsid w:val="00416DF6"/>
    <w:rsid w:val="00417C9E"/>
    <w:rsid w:val="00421077"/>
    <w:rsid w:val="00422155"/>
    <w:rsid w:val="00422D2C"/>
    <w:rsid w:val="004236D1"/>
    <w:rsid w:val="00424C6B"/>
    <w:rsid w:val="004264D1"/>
    <w:rsid w:val="00426B9C"/>
    <w:rsid w:val="0042742F"/>
    <w:rsid w:val="0043087E"/>
    <w:rsid w:val="00430FA7"/>
    <w:rsid w:val="004321A3"/>
    <w:rsid w:val="00432F49"/>
    <w:rsid w:val="004336DA"/>
    <w:rsid w:val="00436091"/>
    <w:rsid w:val="0043656C"/>
    <w:rsid w:val="00436834"/>
    <w:rsid w:val="00442613"/>
    <w:rsid w:val="004453E0"/>
    <w:rsid w:val="00446665"/>
    <w:rsid w:val="00447411"/>
    <w:rsid w:val="004474B6"/>
    <w:rsid w:val="00450225"/>
    <w:rsid w:val="004520B2"/>
    <w:rsid w:val="00452733"/>
    <w:rsid w:val="0045458C"/>
    <w:rsid w:val="00456526"/>
    <w:rsid w:val="00460D24"/>
    <w:rsid w:val="00460D5A"/>
    <w:rsid w:val="00461D73"/>
    <w:rsid w:val="00462529"/>
    <w:rsid w:val="004632D3"/>
    <w:rsid w:val="00464972"/>
    <w:rsid w:val="00466D42"/>
    <w:rsid w:val="00474410"/>
    <w:rsid w:val="00474D80"/>
    <w:rsid w:val="00474F01"/>
    <w:rsid w:val="004750A0"/>
    <w:rsid w:val="00475EFE"/>
    <w:rsid w:val="00476C5C"/>
    <w:rsid w:val="00481518"/>
    <w:rsid w:val="00485DA6"/>
    <w:rsid w:val="0048736B"/>
    <w:rsid w:val="00490F3D"/>
    <w:rsid w:val="00491916"/>
    <w:rsid w:val="00491A0C"/>
    <w:rsid w:val="00495626"/>
    <w:rsid w:val="00496100"/>
    <w:rsid w:val="004961E7"/>
    <w:rsid w:val="0049660B"/>
    <w:rsid w:val="00497FE2"/>
    <w:rsid w:val="004A0885"/>
    <w:rsid w:val="004A0BF6"/>
    <w:rsid w:val="004A1933"/>
    <w:rsid w:val="004A33F6"/>
    <w:rsid w:val="004A3A5C"/>
    <w:rsid w:val="004A4F04"/>
    <w:rsid w:val="004A6A95"/>
    <w:rsid w:val="004A72C7"/>
    <w:rsid w:val="004B213F"/>
    <w:rsid w:val="004B2A8C"/>
    <w:rsid w:val="004B2CA9"/>
    <w:rsid w:val="004B4367"/>
    <w:rsid w:val="004B52E9"/>
    <w:rsid w:val="004B58CF"/>
    <w:rsid w:val="004B6FC3"/>
    <w:rsid w:val="004C03F3"/>
    <w:rsid w:val="004C0703"/>
    <w:rsid w:val="004C1A0D"/>
    <w:rsid w:val="004C1E76"/>
    <w:rsid w:val="004C6209"/>
    <w:rsid w:val="004D39E6"/>
    <w:rsid w:val="004D4DDC"/>
    <w:rsid w:val="004D4E51"/>
    <w:rsid w:val="004D7E14"/>
    <w:rsid w:val="004E1A67"/>
    <w:rsid w:val="004E7F6D"/>
    <w:rsid w:val="004F0AEC"/>
    <w:rsid w:val="004F0E7E"/>
    <w:rsid w:val="004F14B3"/>
    <w:rsid w:val="004F1FB5"/>
    <w:rsid w:val="004F44D6"/>
    <w:rsid w:val="004F524E"/>
    <w:rsid w:val="004F5F6C"/>
    <w:rsid w:val="004F703E"/>
    <w:rsid w:val="004F76D7"/>
    <w:rsid w:val="0050221D"/>
    <w:rsid w:val="00502BB1"/>
    <w:rsid w:val="00504015"/>
    <w:rsid w:val="00510727"/>
    <w:rsid w:val="00511B40"/>
    <w:rsid w:val="005148B8"/>
    <w:rsid w:val="005159F7"/>
    <w:rsid w:val="0052046A"/>
    <w:rsid w:val="005218B7"/>
    <w:rsid w:val="005223F2"/>
    <w:rsid w:val="005238C8"/>
    <w:rsid w:val="00523B8D"/>
    <w:rsid w:val="005251F8"/>
    <w:rsid w:val="0052632F"/>
    <w:rsid w:val="00530456"/>
    <w:rsid w:val="005355D9"/>
    <w:rsid w:val="00536715"/>
    <w:rsid w:val="00536B62"/>
    <w:rsid w:val="00537CF9"/>
    <w:rsid w:val="005404AA"/>
    <w:rsid w:val="0054325C"/>
    <w:rsid w:val="005452A8"/>
    <w:rsid w:val="00545DE6"/>
    <w:rsid w:val="005467C7"/>
    <w:rsid w:val="00546B2F"/>
    <w:rsid w:val="00550E50"/>
    <w:rsid w:val="00553A79"/>
    <w:rsid w:val="00553CDB"/>
    <w:rsid w:val="00563D12"/>
    <w:rsid w:val="00564404"/>
    <w:rsid w:val="005644FF"/>
    <w:rsid w:val="0056636E"/>
    <w:rsid w:val="0056719F"/>
    <w:rsid w:val="00567FCD"/>
    <w:rsid w:val="00570363"/>
    <w:rsid w:val="005714E3"/>
    <w:rsid w:val="00571CF3"/>
    <w:rsid w:val="00571F39"/>
    <w:rsid w:val="0057220F"/>
    <w:rsid w:val="005726C4"/>
    <w:rsid w:val="005734CA"/>
    <w:rsid w:val="00573758"/>
    <w:rsid w:val="00577920"/>
    <w:rsid w:val="0058048D"/>
    <w:rsid w:val="005806BB"/>
    <w:rsid w:val="00580BE5"/>
    <w:rsid w:val="00581644"/>
    <w:rsid w:val="00581653"/>
    <w:rsid w:val="00581F2C"/>
    <w:rsid w:val="005830B8"/>
    <w:rsid w:val="0058323C"/>
    <w:rsid w:val="00583B27"/>
    <w:rsid w:val="00584295"/>
    <w:rsid w:val="0058556D"/>
    <w:rsid w:val="00585B47"/>
    <w:rsid w:val="00586407"/>
    <w:rsid w:val="00586FEE"/>
    <w:rsid w:val="005874E9"/>
    <w:rsid w:val="005900F4"/>
    <w:rsid w:val="0059078F"/>
    <w:rsid w:val="00590FF2"/>
    <w:rsid w:val="005937FE"/>
    <w:rsid w:val="0059430F"/>
    <w:rsid w:val="00597830"/>
    <w:rsid w:val="005A0390"/>
    <w:rsid w:val="005A5C56"/>
    <w:rsid w:val="005A6CEF"/>
    <w:rsid w:val="005B0F11"/>
    <w:rsid w:val="005B14B8"/>
    <w:rsid w:val="005B349E"/>
    <w:rsid w:val="005B58D9"/>
    <w:rsid w:val="005B6294"/>
    <w:rsid w:val="005B677D"/>
    <w:rsid w:val="005C03D6"/>
    <w:rsid w:val="005C2BAF"/>
    <w:rsid w:val="005C3275"/>
    <w:rsid w:val="005C41C3"/>
    <w:rsid w:val="005C50F5"/>
    <w:rsid w:val="005C5BBC"/>
    <w:rsid w:val="005C6086"/>
    <w:rsid w:val="005C6E70"/>
    <w:rsid w:val="005D025D"/>
    <w:rsid w:val="005D166E"/>
    <w:rsid w:val="005D2D0E"/>
    <w:rsid w:val="005D4A3A"/>
    <w:rsid w:val="005D60D9"/>
    <w:rsid w:val="005D7997"/>
    <w:rsid w:val="005E204F"/>
    <w:rsid w:val="005E22A4"/>
    <w:rsid w:val="005E23C3"/>
    <w:rsid w:val="005E4096"/>
    <w:rsid w:val="005E48CF"/>
    <w:rsid w:val="005E4D2E"/>
    <w:rsid w:val="005E6D93"/>
    <w:rsid w:val="005F2392"/>
    <w:rsid w:val="005F28BB"/>
    <w:rsid w:val="005F2ADB"/>
    <w:rsid w:val="005F51E0"/>
    <w:rsid w:val="005F6379"/>
    <w:rsid w:val="005F71AE"/>
    <w:rsid w:val="0060392B"/>
    <w:rsid w:val="00603EDF"/>
    <w:rsid w:val="00605AF6"/>
    <w:rsid w:val="00607C4D"/>
    <w:rsid w:val="006106B5"/>
    <w:rsid w:val="00611096"/>
    <w:rsid w:val="00611905"/>
    <w:rsid w:val="00613670"/>
    <w:rsid w:val="0061390B"/>
    <w:rsid w:val="00614089"/>
    <w:rsid w:val="00614AD1"/>
    <w:rsid w:val="0061722C"/>
    <w:rsid w:val="00617489"/>
    <w:rsid w:val="00621611"/>
    <w:rsid w:val="00621DC3"/>
    <w:rsid w:val="00623E54"/>
    <w:rsid w:val="00624302"/>
    <w:rsid w:val="006255D8"/>
    <w:rsid w:val="006302CC"/>
    <w:rsid w:val="00631612"/>
    <w:rsid w:val="00634194"/>
    <w:rsid w:val="0063539A"/>
    <w:rsid w:val="00635C3A"/>
    <w:rsid w:val="00635D98"/>
    <w:rsid w:val="00640BB2"/>
    <w:rsid w:val="00640E73"/>
    <w:rsid w:val="006410F4"/>
    <w:rsid w:val="00642727"/>
    <w:rsid w:val="00644135"/>
    <w:rsid w:val="00644B4B"/>
    <w:rsid w:val="00644BC7"/>
    <w:rsid w:val="00644CF3"/>
    <w:rsid w:val="00647CAE"/>
    <w:rsid w:val="006509B0"/>
    <w:rsid w:val="00650B9C"/>
    <w:rsid w:val="00650F1E"/>
    <w:rsid w:val="00652262"/>
    <w:rsid w:val="0065275C"/>
    <w:rsid w:val="00653D82"/>
    <w:rsid w:val="0065548D"/>
    <w:rsid w:val="0066344A"/>
    <w:rsid w:val="00666F59"/>
    <w:rsid w:val="00667079"/>
    <w:rsid w:val="00670D97"/>
    <w:rsid w:val="00671BAC"/>
    <w:rsid w:val="006724A3"/>
    <w:rsid w:val="0067302F"/>
    <w:rsid w:val="006736C6"/>
    <w:rsid w:val="00674F10"/>
    <w:rsid w:val="0067551F"/>
    <w:rsid w:val="006800DD"/>
    <w:rsid w:val="00681907"/>
    <w:rsid w:val="00682F64"/>
    <w:rsid w:val="0068442E"/>
    <w:rsid w:val="00690672"/>
    <w:rsid w:val="00690AEA"/>
    <w:rsid w:val="00691508"/>
    <w:rsid w:val="00691DD1"/>
    <w:rsid w:val="00692F9C"/>
    <w:rsid w:val="006935D1"/>
    <w:rsid w:val="00697507"/>
    <w:rsid w:val="00697BC4"/>
    <w:rsid w:val="00697E9E"/>
    <w:rsid w:val="006A04B5"/>
    <w:rsid w:val="006A10C8"/>
    <w:rsid w:val="006A12CA"/>
    <w:rsid w:val="006A1353"/>
    <w:rsid w:val="006A35FA"/>
    <w:rsid w:val="006A3F0F"/>
    <w:rsid w:val="006A516E"/>
    <w:rsid w:val="006A6424"/>
    <w:rsid w:val="006A654E"/>
    <w:rsid w:val="006A6902"/>
    <w:rsid w:val="006A6F9A"/>
    <w:rsid w:val="006A754F"/>
    <w:rsid w:val="006A7A89"/>
    <w:rsid w:val="006B40B2"/>
    <w:rsid w:val="006B524F"/>
    <w:rsid w:val="006B7EB9"/>
    <w:rsid w:val="006C0016"/>
    <w:rsid w:val="006C2BD6"/>
    <w:rsid w:val="006C4417"/>
    <w:rsid w:val="006C4630"/>
    <w:rsid w:val="006D00BE"/>
    <w:rsid w:val="006D0611"/>
    <w:rsid w:val="006D0F89"/>
    <w:rsid w:val="006D4F81"/>
    <w:rsid w:val="006D7C29"/>
    <w:rsid w:val="006E0796"/>
    <w:rsid w:val="006E0BBC"/>
    <w:rsid w:val="006E1DE4"/>
    <w:rsid w:val="006E1E4C"/>
    <w:rsid w:val="006E3FB0"/>
    <w:rsid w:val="006E579F"/>
    <w:rsid w:val="006E6B59"/>
    <w:rsid w:val="006E76C9"/>
    <w:rsid w:val="006F3022"/>
    <w:rsid w:val="006F40BD"/>
    <w:rsid w:val="006F60B4"/>
    <w:rsid w:val="006F6E35"/>
    <w:rsid w:val="006F7786"/>
    <w:rsid w:val="006F7822"/>
    <w:rsid w:val="00701A2E"/>
    <w:rsid w:val="00701C0B"/>
    <w:rsid w:val="007023E6"/>
    <w:rsid w:val="00702898"/>
    <w:rsid w:val="007038C9"/>
    <w:rsid w:val="00704899"/>
    <w:rsid w:val="00704B69"/>
    <w:rsid w:val="00706498"/>
    <w:rsid w:val="00706D34"/>
    <w:rsid w:val="0070730D"/>
    <w:rsid w:val="007078F5"/>
    <w:rsid w:val="0071135D"/>
    <w:rsid w:val="00711D73"/>
    <w:rsid w:val="0071323A"/>
    <w:rsid w:val="00713672"/>
    <w:rsid w:val="007155F0"/>
    <w:rsid w:val="00717AA6"/>
    <w:rsid w:val="00722541"/>
    <w:rsid w:val="00722F50"/>
    <w:rsid w:val="00723E05"/>
    <w:rsid w:val="00723FCC"/>
    <w:rsid w:val="0072598C"/>
    <w:rsid w:val="0072631F"/>
    <w:rsid w:val="007274DF"/>
    <w:rsid w:val="00727FA5"/>
    <w:rsid w:val="0073066D"/>
    <w:rsid w:val="00731A28"/>
    <w:rsid w:val="00732425"/>
    <w:rsid w:val="00735411"/>
    <w:rsid w:val="00736D8D"/>
    <w:rsid w:val="00740DC0"/>
    <w:rsid w:val="007463F1"/>
    <w:rsid w:val="007464B7"/>
    <w:rsid w:val="00746E3B"/>
    <w:rsid w:val="0075078A"/>
    <w:rsid w:val="00751A21"/>
    <w:rsid w:val="00754CEC"/>
    <w:rsid w:val="007567CC"/>
    <w:rsid w:val="00756996"/>
    <w:rsid w:val="007605E7"/>
    <w:rsid w:val="00761B65"/>
    <w:rsid w:val="00762772"/>
    <w:rsid w:val="00764B95"/>
    <w:rsid w:val="00770B8A"/>
    <w:rsid w:val="00770C54"/>
    <w:rsid w:val="00770C81"/>
    <w:rsid w:val="007818D3"/>
    <w:rsid w:val="007827C4"/>
    <w:rsid w:val="00783042"/>
    <w:rsid w:val="00784193"/>
    <w:rsid w:val="007858C4"/>
    <w:rsid w:val="0078712E"/>
    <w:rsid w:val="00790A2E"/>
    <w:rsid w:val="00790C25"/>
    <w:rsid w:val="00791AA7"/>
    <w:rsid w:val="007948FE"/>
    <w:rsid w:val="0079502F"/>
    <w:rsid w:val="007979FC"/>
    <w:rsid w:val="007A233E"/>
    <w:rsid w:val="007A3A2D"/>
    <w:rsid w:val="007A5366"/>
    <w:rsid w:val="007A6822"/>
    <w:rsid w:val="007A70AC"/>
    <w:rsid w:val="007A745E"/>
    <w:rsid w:val="007A7E40"/>
    <w:rsid w:val="007B099B"/>
    <w:rsid w:val="007B104A"/>
    <w:rsid w:val="007B1F1C"/>
    <w:rsid w:val="007B38B2"/>
    <w:rsid w:val="007B3C86"/>
    <w:rsid w:val="007B4F05"/>
    <w:rsid w:val="007B52B5"/>
    <w:rsid w:val="007B5A1B"/>
    <w:rsid w:val="007B65E8"/>
    <w:rsid w:val="007B7305"/>
    <w:rsid w:val="007C1522"/>
    <w:rsid w:val="007C1C79"/>
    <w:rsid w:val="007C242A"/>
    <w:rsid w:val="007C27CC"/>
    <w:rsid w:val="007C3E1D"/>
    <w:rsid w:val="007C6CB5"/>
    <w:rsid w:val="007C6CC3"/>
    <w:rsid w:val="007C7BCA"/>
    <w:rsid w:val="007D10B4"/>
    <w:rsid w:val="007D1455"/>
    <w:rsid w:val="007D28A5"/>
    <w:rsid w:val="007D345E"/>
    <w:rsid w:val="007D52D2"/>
    <w:rsid w:val="007D5B2B"/>
    <w:rsid w:val="007D7549"/>
    <w:rsid w:val="007D7696"/>
    <w:rsid w:val="007E0342"/>
    <w:rsid w:val="007E3469"/>
    <w:rsid w:val="007E3B66"/>
    <w:rsid w:val="007E45F1"/>
    <w:rsid w:val="007E5C9C"/>
    <w:rsid w:val="007E68AC"/>
    <w:rsid w:val="007E7C18"/>
    <w:rsid w:val="007F1761"/>
    <w:rsid w:val="007F4053"/>
    <w:rsid w:val="007F519C"/>
    <w:rsid w:val="007F5D6E"/>
    <w:rsid w:val="007F7732"/>
    <w:rsid w:val="00800847"/>
    <w:rsid w:val="008019F3"/>
    <w:rsid w:val="00804437"/>
    <w:rsid w:val="00804C4C"/>
    <w:rsid w:val="00805D8C"/>
    <w:rsid w:val="0080734D"/>
    <w:rsid w:val="00810F6D"/>
    <w:rsid w:val="00811094"/>
    <w:rsid w:val="00812C96"/>
    <w:rsid w:val="00813381"/>
    <w:rsid w:val="00813478"/>
    <w:rsid w:val="00814A9A"/>
    <w:rsid w:val="00815F80"/>
    <w:rsid w:val="00817861"/>
    <w:rsid w:val="00822701"/>
    <w:rsid w:val="00823394"/>
    <w:rsid w:val="00827604"/>
    <w:rsid w:val="008309DE"/>
    <w:rsid w:val="00830F4E"/>
    <w:rsid w:val="00831974"/>
    <w:rsid w:val="00833953"/>
    <w:rsid w:val="00835187"/>
    <w:rsid w:val="00835820"/>
    <w:rsid w:val="00836145"/>
    <w:rsid w:val="008409C6"/>
    <w:rsid w:val="00841AED"/>
    <w:rsid w:val="00843F2E"/>
    <w:rsid w:val="008446BE"/>
    <w:rsid w:val="00844F4D"/>
    <w:rsid w:val="00844F58"/>
    <w:rsid w:val="00845248"/>
    <w:rsid w:val="008473BE"/>
    <w:rsid w:val="00850120"/>
    <w:rsid w:val="0085025F"/>
    <w:rsid w:val="008503D6"/>
    <w:rsid w:val="008515BD"/>
    <w:rsid w:val="0085259A"/>
    <w:rsid w:val="00852875"/>
    <w:rsid w:val="00853445"/>
    <w:rsid w:val="00853A2B"/>
    <w:rsid w:val="00854B36"/>
    <w:rsid w:val="0085643E"/>
    <w:rsid w:val="0085707F"/>
    <w:rsid w:val="0086014C"/>
    <w:rsid w:val="00861F8A"/>
    <w:rsid w:val="008633D8"/>
    <w:rsid w:val="0086356C"/>
    <w:rsid w:val="00863D33"/>
    <w:rsid w:val="00865C8B"/>
    <w:rsid w:val="008668CA"/>
    <w:rsid w:val="00866BDA"/>
    <w:rsid w:val="00871995"/>
    <w:rsid w:val="00871D2E"/>
    <w:rsid w:val="00871DFF"/>
    <w:rsid w:val="00872321"/>
    <w:rsid w:val="008727DB"/>
    <w:rsid w:val="0087404E"/>
    <w:rsid w:val="00874C4D"/>
    <w:rsid w:val="00875B23"/>
    <w:rsid w:val="00881F7F"/>
    <w:rsid w:val="00886EB2"/>
    <w:rsid w:val="008878DB"/>
    <w:rsid w:val="00887ED6"/>
    <w:rsid w:val="00892C4F"/>
    <w:rsid w:val="00893DB8"/>
    <w:rsid w:val="008948D8"/>
    <w:rsid w:val="00896913"/>
    <w:rsid w:val="00896B38"/>
    <w:rsid w:val="0089700D"/>
    <w:rsid w:val="008A0F4B"/>
    <w:rsid w:val="008A14F5"/>
    <w:rsid w:val="008A1D10"/>
    <w:rsid w:val="008A1D57"/>
    <w:rsid w:val="008A23A0"/>
    <w:rsid w:val="008A337C"/>
    <w:rsid w:val="008A39A6"/>
    <w:rsid w:val="008A55CE"/>
    <w:rsid w:val="008A6C8C"/>
    <w:rsid w:val="008A7A1B"/>
    <w:rsid w:val="008B2D3E"/>
    <w:rsid w:val="008B2EDD"/>
    <w:rsid w:val="008B4847"/>
    <w:rsid w:val="008B5248"/>
    <w:rsid w:val="008B5571"/>
    <w:rsid w:val="008B64B8"/>
    <w:rsid w:val="008B7547"/>
    <w:rsid w:val="008C1190"/>
    <w:rsid w:val="008C2106"/>
    <w:rsid w:val="008C27FC"/>
    <w:rsid w:val="008C3917"/>
    <w:rsid w:val="008C3D85"/>
    <w:rsid w:val="008C43C9"/>
    <w:rsid w:val="008C4913"/>
    <w:rsid w:val="008C59E4"/>
    <w:rsid w:val="008C5A1C"/>
    <w:rsid w:val="008C7DCB"/>
    <w:rsid w:val="008D03DB"/>
    <w:rsid w:val="008D3C6B"/>
    <w:rsid w:val="008D3CC0"/>
    <w:rsid w:val="008D56BC"/>
    <w:rsid w:val="008E0226"/>
    <w:rsid w:val="008E04E7"/>
    <w:rsid w:val="008E1B3E"/>
    <w:rsid w:val="008E1BA1"/>
    <w:rsid w:val="008E1D20"/>
    <w:rsid w:val="008E3C01"/>
    <w:rsid w:val="008E46B0"/>
    <w:rsid w:val="008E77D4"/>
    <w:rsid w:val="008E7B92"/>
    <w:rsid w:val="008F0232"/>
    <w:rsid w:val="008F0470"/>
    <w:rsid w:val="00900FC7"/>
    <w:rsid w:val="00901DEF"/>
    <w:rsid w:val="00902917"/>
    <w:rsid w:val="009053D8"/>
    <w:rsid w:val="00905F49"/>
    <w:rsid w:val="009063C6"/>
    <w:rsid w:val="00906B1D"/>
    <w:rsid w:val="00907708"/>
    <w:rsid w:val="00907A52"/>
    <w:rsid w:val="009125D8"/>
    <w:rsid w:val="0091264F"/>
    <w:rsid w:val="0091274A"/>
    <w:rsid w:val="00912D6A"/>
    <w:rsid w:val="0091560F"/>
    <w:rsid w:val="00916493"/>
    <w:rsid w:val="009164EA"/>
    <w:rsid w:val="009172C9"/>
    <w:rsid w:val="00917BBC"/>
    <w:rsid w:val="00917F25"/>
    <w:rsid w:val="009210D6"/>
    <w:rsid w:val="00921D76"/>
    <w:rsid w:val="00925110"/>
    <w:rsid w:val="00925A4A"/>
    <w:rsid w:val="0092616C"/>
    <w:rsid w:val="009268AE"/>
    <w:rsid w:val="00930908"/>
    <w:rsid w:val="00930DE1"/>
    <w:rsid w:val="00932007"/>
    <w:rsid w:val="009337B0"/>
    <w:rsid w:val="0093400B"/>
    <w:rsid w:val="00934CAA"/>
    <w:rsid w:val="009351AE"/>
    <w:rsid w:val="009406F9"/>
    <w:rsid w:val="009457FC"/>
    <w:rsid w:val="00947996"/>
    <w:rsid w:val="0095039A"/>
    <w:rsid w:val="00950CC3"/>
    <w:rsid w:val="00953FBF"/>
    <w:rsid w:val="00953FFF"/>
    <w:rsid w:val="00954B93"/>
    <w:rsid w:val="0095623D"/>
    <w:rsid w:val="009635EE"/>
    <w:rsid w:val="009638B7"/>
    <w:rsid w:val="009668AD"/>
    <w:rsid w:val="0096701B"/>
    <w:rsid w:val="00967A2F"/>
    <w:rsid w:val="009731C0"/>
    <w:rsid w:val="009739E6"/>
    <w:rsid w:val="009752B9"/>
    <w:rsid w:val="009753C7"/>
    <w:rsid w:val="0097546B"/>
    <w:rsid w:val="0098192F"/>
    <w:rsid w:val="00981EBA"/>
    <w:rsid w:val="00982FB6"/>
    <w:rsid w:val="009830F1"/>
    <w:rsid w:val="0098560D"/>
    <w:rsid w:val="00986335"/>
    <w:rsid w:val="00987453"/>
    <w:rsid w:val="0099240C"/>
    <w:rsid w:val="009924D4"/>
    <w:rsid w:val="009929D4"/>
    <w:rsid w:val="00995292"/>
    <w:rsid w:val="00996D1C"/>
    <w:rsid w:val="00997025"/>
    <w:rsid w:val="009A0C7A"/>
    <w:rsid w:val="009A0E36"/>
    <w:rsid w:val="009A1154"/>
    <w:rsid w:val="009A1F2B"/>
    <w:rsid w:val="009A28DA"/>
    <w:rsid w:val="009A609B"/>
    <w:rsid w:val="009A67D0"/>
    <w:rsid w:val="009A692D"/>
    <w:rsid w:val="009B21B8"/>
    <w:rsid w:val="009B25D1"/>
    <w:rsid w:val="009B52AA"/>
    <w:rsid w:val="009B5E53"/>
    <w:rsid w:val="009B5E5E"/>
    <w:rsid w:val="009B60DC"/>
    <w:rsid w:val="009B67A4"/>
    <w:rsid w:val="009B6948"/>
    <w:rsid w:val="009B69EA"/>
    <w:rsid w:val="009C32EC"/>
    <w:rsid w:val="009C492B"/>
    <w:rsid w:val="009D01C1"/>
    <w:rsid w:val="009D03F6"/>
    <w:rsid w:val="009D0435"/>
    <w:rsid w:val="009D1FFF"/>
    <w:rsid w:val="009D43A2"/>
    <w:rsid w:val="009E028D"/>
    <w:rsid w:val="009E1F32"/>
    <w:rsid w:val="009F00CF"/>
    <w:rsid w:val="009F1E38"/>
    <w:rsid w:val="009F2840"/>
    <w:rsid w:val="009F40B8"/>
    <w:rsid w:val="009F49D4"/>
    <w:rsid w:val="009F5869"/>
    <w:rsid w:val="009F64E3"/>
    <w:rsid w:val="00A01236"/>
    <w:rsid w:val="00A04BC9"/>
    <w:rsid w:val="00A057BF"/>
    <w:rsid w:val="00A11428"/>
    <w:rsid w:val="00A11D74"/>
    <w:rsid w:val="00A122DC"/>
    <w:rsid w:val="00A13305"/>
    <w:rsid w:val="00A13570"/>
    <w:rsid w:val="00A13DFA"/>
    <w:rsid w:val="00A143B2"/>
    <w:rsid w:val="00A146F8"/>
    <w:rsid w:val="00A14A6A"/>
    <w:rsid w:val="00A16782"/>
    <w:rsid w:val="00A176C1"/>
    <w:rsid w:val="00A17D03"/>
    <w:rsid w:val="00A208D9"/>
    <w:rsid w:val="00A26E5A"/>
    <w:rsid w:val="00A30EEB"/>
    <w:rsid w:val="00A31D17"/>
    <w:rsid w:val="00A3247E"/>
    <w:rsid w:val="00A32BF4"/>
    <w:rsid w:val="00A346AB"/>
    <w:rsid w:val="00A364B1"/>
    <w:rsid w:val="00A373FF"/>
    <w:rsid w:val="00A376D3"/>
    <w:rsid w:val="00A40AD5"/>
    <w:rsid w:val="00A41A0D"/>
    <w:rsid w:val="00A44B7C"/>
    <w:rsid w:val="00A46A57"/>
    <w:rsid w:val="00A53336"/>
    <w:rsid w:val="00A61549"/>
    <w:rsid w:val="00A61F30"/>
    <w:rsid w:val="00A65863"/>
    <w:rsid w:val="00A6724B"/>
    <w:rsid w:val="00A715B2"/>
    <w:rsid w:val="00A71DA2"/>
    <w:rsid w:val="00A72AB2"/>
    <w:rsid w:val="00A770DC"/>
    <w:rsid w:val="00A82075"/>
    <w:rsid w:val="00A82F39"/>
    <w:rsid w:val="00A84075"/>
    <w:rsid w:val="00A85D31"/>
    <w:rsid w:val="00A86370"/>
    <w:rsid w:val="00A86C33"/>
    <w:rsid w:val="00A925DD"/>
    <w:rsid w:val="00A93B8C"/>
    <w:rsid w:val="00A96B1D"/>
    <w:rsid w:val="00A97337"/>
    <w:rsid w:val="00A9768E"/>
    <w:rsid w:val="00AA00BA"/>
    <w:rsid w:val="00AA059A"/>
    <w:rsid w:val="00AA087E"/>
    <w:rsid w:val="00AA234E"/>
    <w:rsid w:val="00AA2FF5"/>
    <w:rsid w:val="00AA414C"/>
    <w:rsid w:val="00AA499F"/>
    <w:rsid w:val="00AA5C21"/>
    <w:rsid w:val="00AA7F64"/>
    <w:rsid w:val="00AB0C9B"/>
    <w:rsid w:val="00AB0E09"/>
    <w:rsid w:val="00AB3CE8"/>
    <w:rsid w:val="00AB4A55"/>
    <w:rsid w:val="00AB53D1"/>
    <w:rsid w:val="00AB5AA4"/>
    <w:rsid w:val="00AB7699"/>
    <w:rsid w:val="00AB7B1A"/>
    <w:rsid w:val="00AC018A"/>
    <w:rsid w:val="00AC027A"/>
    <w:rsid w:val="00AC1959"/>
    <w:rsid w:val="00AC3EDA"/>
    <w:rsid w:val="00AC57F3"/>
    <w:rsid w:val="00AC5BCD"/>
    <w:rsid w:val="00AC7465"/>
    <w:rsid w:val="00AC78E2"/>
    <w:rsid w:val="00AC7CC3"/>
    <w:rsid w:val="00AD3447"/>
    <w:rsid w:val="00AD3F3E"/>
    <w:rsid w:val="00AD5BCC"/>
    <w:rsid w:val="00AD5D15"/>
    <w:rsid w:val="00AE1135"/>
    <w:rsid w:val="00AE23DC"/>
    <w:rsid w:val="00AE65AC"/>
    <w:rsid w:val="00AE67E3"/>
    <w:rsid w:val="00AE7FCA"/>
    <w:rsid w:val="00AF0117"/>
    <w:rsid w:val="00AF15E2"/>
    <w:rsid w:val="00AF3CFF"/>
    <w:rsid w:val="00AF5287"/>
    <w:rsid w:val="00AF6D93"/>
    <w:rsid w:val="00AF77F4"/>
    <w:rsid w:val="00B0038C"/>
    <w:rsid w:val="00B00ADC"/>
    <w:rsid w:val="00B05AE7"/>
    <w:rsid w:val="00B105B0"/>
    <w:rsid w:val="00B1075B"/>
    <w:rsid w:val="00B12B9D"/>
    <w:rsid w:val="00B13B60"/>
    <w:rsid w:val="00B15164"/>
    <w:rsid w:val="00B161C5"/>
    <w:rsid w:val="00B17711"/>
    <w:rsid w:val="00B2184C"/>
    <w:rsid w:val="00B26A93"/>
    <w:rsid w:val="00B27E29"/>
    <w:rsid w:val="00B30399"/>
    <w:rsid w:val="00B307D4"/>
    <w:rsid w:val="00B30A77"/>
    <w:rsid w:val="00B3128F"/>
    <w:rsid w:val="00B32E07"/>
    <w:rsid w:val="00B35C64"/>
    <w:rsid w:val="00B3678F"/>
    <w:rsid w:val="00B36C8C"/>
    <w:rsid w:val="00B40724"/>
    <w:rsid w:val="00B43F67"/>
    <w:rsid w:val="00B45516"/>
    <w:rsid w:val="00B46107"/>
    <w:rsid w:val="00B47CA5"/>
    <w:rsid w:val="00B5142B"/>
    <w:rsid w:val="00B53834"/>
    <w:rsid w:val="00B53A04"/>
    <w:rsid w:val="00B53D0D"/>
    <w:rsid w:val="00B553D4"/>
    <w:rsid w:val="00B56DD1"/>
    <w:rsid w:val="00B62968"/>
    <w:rsid w:val="00B66608"/>
    <w:rsid w:val="00B669CF"/>
    <w:rsid w:val="00B70421"/>
    <w:rsid w:val="00B70951"/>
    <w:rsid w:val="00B71D9B"/>
    <w:rsid w:val="00B72400"/>
    <w:rsid w:val="00B72772"/>
    <w:rsid w:val="00B7282B"/>
    <w:rsid w:val="00B72E9E"/>
    <w:rsid w:val="00B738BD"/>
    <w:rsid w:val="00B74461"/>
    <w:rsid w:val="00B76464"/>
    <w:rsid w:val="00B77379"/>
    <w:rsid w:val="00B81068"/>
    <w:rsid w:val="00B82E5E"/>
    <w:rsid w:val="00B849F5"/>
    <w:rsid w:val="00B86805"/>
    <w:rsid w:val="00B8720E"/>
    <w:rsid w:val="00B87267"/>
    <w:rsid w:val="00B87E8C"/>
    <w:rsid w:val="00B93C15"/>
    <w:rsid w:val="00B95E33"/>
    <w:rsid w:val="00B96846"/>
    <w:rsid w:val="00BA1525"/>
    <w:rsid w:val="00BA54CB"/>
    <w:rsid w:val="00BA587A"/>
    <w:rsid w:val="00BA5B24"/>
    <w:rsid w:val="00BA6868"/>
    <w:rsid w:val="00BA6911"/>
    <w:rsid w:val="00BA71FA"/>
    <w:rsid w:val="00BA721F"/>
    <w:rsid w:val="00BA7C5B"/>
    <w:rsid w:val="00BA7FD7"/>
    <w:rsid w:val="00BB1F19"/>
    <w:rsid w:val="00BB3AB2"/>
    <w:rsid w:val="00BB3F54"/>
    <w:rsid w:val="00BB4299"/>
    <w:rsid w:val="00BB4876"/>
    <w:rsid w:val="00BB49B9"/>
    <w:rsid w:val="00BB562B"/>
    <w:rsid w:val="00BB5E1A"/>
    <w:rsid w:val="00BC1CCE"/>
    <w:rsid w:val="00BC1DC8"/>
    <w:rsid w:val="00BC2697"/>
    <w:rsid w:val="00BC3997"/>
    <w:rsid w:val="00BC3C51"/>
    <w:rsid w:val="00BC3CF0"/>
    <w:rsid w:val="00BC424B"/>
    <w:rsid w:val="00BC502B"/>
    <w:rsid w:val="00BC6834"/>
    <w:rsid w:val="00BC7419"/>
    <w:rsid w:val="00BD03BD"/>
    <w:rsid w:val="00BD25C1"/>
    <w:rsid w:val="00BD41D3"/>
    <w:rsid w:val="00BD5027"/>
    <w:rsid w:val="00BD5EE1"/>
    <w:rsid w:val="00BD7425"/>
    <w:rsid w:val="00BE0C1F"/>
    <w:rsid w:val="00BE16F5"/>
    <w:rsid w:val="00BE19EA"/>
    <w:rsid w:val="00BE37E6"/>
    <w:rsid w:val="00BE5C0B"/>
    <w:rsid w:val="00BE795E"/>
    <w:rsid w:val="00BE7D83"/>
    <w:rsid w:val="00BF1490"/>
    <w:rsid w:val="00BF1757"/>
    <w:rsid w:val="00C00DC3"/>
    <w:rsid w:val="00C01661"/>
    <w:rsid w:val="00C019EA"/>
    <w:rsid w:val="00C052CC"/>
    <w:rsid w:val="00C05C88"/>
    <w:rsid w:val="00C05E8E"/>
    <w:rsid w:val="00C06A5F"/>
    <w:rsid w:val="00C10C23"/>
    <w:rsid w:val="00C11105"/>
    <w:rsid w:val="00C1358C"/>
    <w:rsid w:val="00C15E8D"/>
    <w:rsid w:val="00C15FEA"/>
    <w:rsid w:val="00C2064A"/>
    <w:rsid w:val="00C20FE7"/>
    <w:rsid w:val="00C215AF"/>
    <w:rsid w:val="00C2162C"/>
    <w:rsid w:val="00C234C2"/>
    <w:rsid w:val="00C2413D"/>
    <w:rsid w:val="00C30A87"/>
    <w:rsid w:val="00C311FD"/>
    <w:rsid w:val="00C3283C"/>
    <w:rsid w:val="00C34A99"/>
    <w:rsid w:val="00C360AA"/>
    <w:rsid w:val="00C36879"/>
    <w:rsid w:val="00C40472"/>
    <w:rsid w:val="00C424FB"/>
    <w:rsid w:val="00C4466F"/>
    <w:rsid w:val="00C452F4"/>
    <w:rsid w:val="00C46C97"/>
    <w:rsid w:val="00C46FEE"/>
    <w:rsid w:val="00C475AA"/>
    <w:rsid w:val="00C47D3C"/>
    <w:rsid w:val="00C50755"/>
    <w:rsid w:val="00C50D16"/>
    <w:rsid w:val="00C56D14"/>
    <w:rsid w:val="00C57686"/>
    <w:rsid w:val="00C62A02"/>
    <w:rsid w:val="00C6411B"/>
    <w:rsid w:val="00C66458"/>
    <w:rsid w:val="00C664C1"/>
    <w:rsid w:val="00C66DA9"/>
    <w:rsid w:val="00C6720E"/>
    <w:rsid w:val="00C70D74"/>
    <w:rsid w:val="00C70DFD"/>
    <w:rsid w:val="00C71F21"/>
    <w:rsid w:val="00C72BF0"/>
    <w:rsid w:val="00C746C7"/>
    <w:rsid w:val="00C80C32"/>
    <w:rsid w:val="00C819C1"/>
    <w:rsid w:val="00C82854"/>
    <w:rsid w:val="00C9295C"/>
    <w:rsid w:val="00C93CFA"/>
    <w:rsid w:val="00C93D91"/>
    <w:rsid w:val="00C942BC"/>
    <w:rsid w:val="00C95A49"/>
    <w:rsid w:val="00C9646A"/>
    <w:rsid w:val="00CA15BB"/>
    <w:rsid w:val="00CA2B26"/>
    <w:rsid w:val="00CA32DD"/>
    <w:rsid w:val="00CA5485"/>
    <w:rsid w:val="00CB0394"/>
    <w:rsid w:val="00CB25B0"/>
    <w:rsid w:val="00CB2A7E"/>
    <w:rsid w:val="00CB2E5B"/>
    <w:rsid w:val="00CB3840"/>
    <w:rsid w:val="00CB43B9"/>
    <w:rsid w:val="00CB5050"/>
    <w:rsid w:val="00CB5A76"/>
    <w:rsid w:val="00CB638C"/>
    <w:rsid w:val="00CB7420"/>
    <w:rsid w:val="00CC0F9F"/>
    <w:rsid w:val="00CC1050"/>
    <w:rsid w:val="00CC3E1A"/>
    <w:rsid w:val="00CC4CB5"/>
    <w:rsid w:val="00CC641E"/>
    <w:rsid w:val="00CC79D5"/>
    <w:rsid w:val="00CC7ED4"/>
    <w:rsid w:val="00CD4620"/>
    <w:rsid w:val="00CD54A3"/>
    <w:rsid w:val="00CD604F"/>
    <w:rsid w:val="00CE006B"/>
    <w:rsid w:val="00CE0F63"/>
    <w:rsid w:val="00CE113B"/>
    <w:rsid w:val="00CE1427"/>
    <w:rsid w:val="00CE1DC3"/>
    <w:rsid w:val="00CE2E84"/>
    <w:rsid w:val="00CE2F19"/>
    <w:rsid w:val="00CE2F97"/>
    <w:rsid w:val="00CE42DD"/>
    <w:rsid w:val="00CE7822"/>
    <w:rsid w:val="00CF1041"/>
    <w:rsid w:val="00CF1E4C"/>
    <w:rsid w:val="00CF48AE"/>
    <w:rsid w:val="00CF5643"/>
    <w:rsid w:val="00CF5BDF"/>
    <w:rsid w:val="00CF7AA4"/>
    <w:rsid w:val="00D001EC"/>
    <w:rsid w:val="00D002A6"/>
    <w:rsid w:val="00D042CE"/>
    <w:rsid w:val="00D05DE1"/>
    <w:rsid w:val="00D10A52"/>
    <w:rsid w:val="00D11775"/>
    <w:rsid w:val="00D11AEA"/>
    <w:rsid w:val="00D142F6"/>
    <w:rsid w:val="00D16E35"/>
    <w:rsid w:val="00D20E57"/>
    <w:rsid w:val="00D21E44"/>
    <w:rsid w:val="00D2215C"/>
    <w:rsid w:val="00D23125"/>
    <w:rsid w:val="00D2456F"/>
    <w:rsid w:val="00D2519B"/>
    <w:rsid w:val="00D2559F"/>
    <w:rsid w:val="00D259B5"/>
    <w:rsid w:val="00D27964"/>
    <w:rsid w:val="00D30421"/>
    <w:rsid w:val="00D30E30"/>
    <w:rsid w:val="00D31D31"/>
    <w:rsid w:val="00D32A62"/>
    <w:rsid w:val="00D32B5D"/>
    <w:rsid w:val="00D335F5"/>
    <w:rsid w:val="00D33E85"/>
    <w:rsid w:val="00D34AF9"/>
    <w:rsid w:val="00D34E99"/>
    <w:rsid w:val="00D37E12"/>
    <w:rsid w:val="00D41DCE"/>
    <w:rsid w:val="00D423FB"/>
    <w:rsid w:val="00D43844"/>
    <w:rsid w:val="00D44288"/>
    <w:rsid w:val="00D44D6F"/>
    <w:rsid w:val="00D45E62"/>
    <w:rsid w:val="00D460E1"/>
    <w:rsid w:val="00D46707"/>
    <w:rsid w:val="00D51814"/>
    <w:rsid w:val="00D51D68"/>
    <w:rsid w:val="00D560AF"/>
    <w:rsid w:val="00D57789"/>
    <w:rsid w:val="00D60D11"/>
    <w:rsid w:val="00D610B5"/>
    <w:rsid w:val="00D611DE"/>
    <w:rsid w:val="00D61F5A"/>
    <w:rsid w:val="00D6222E"/>
    <w:rsid w:val="00D64C9B"/>
    <w:rsid w:val="00D64EFA"/>
    <w:rsid w:val="00D657EE"/>
    <w:rsid w:val="00D65F4E"/>
    <w:rsid w:val="00D66481"/>
    <w:rsid w:val="00D7441E"/>
    <w:rsid w:val="00D757F8"/>
    <w:rsid w:val="00D759BE"/>
    <w:rsid w:val="00D75C30"/>
    <w:rsid w:val="00D762B0"/>
    <w:rsid w:val="00D773D6"/>
    <w:rsid w:val="00D80EB8"/>
    <w:rsid w:val="00D81244"/>
    <w:rsid w:val="00D827C2"/>
    <w:rsid w:val="00D82E0C"/>
    <w:rsid w:val="00D84801"/>
    <w:rsid w:val="00D85C08"/>
    <w:rsid w:val="00D86934"/>
    <w:rsid w:val="00D87907"/>
    <w:rsid w:val="00D87FD0"/>
    <w:rsid w:val="00D90D62"/>
    <w:rsid w:val="00D93AE0"/>
    <w:rsid w:val="00D94578"/>
    <w:rsid w:val="00D955EE"/>
    <w:rsid w:val="00D95ABB"/>
    <w:rsid w:val="00D976C8"/>
    <w:rsid w:val="00DA08CE"/>
    <w:rsid w:val="00DA0C05"/>
    <w:rsid w:val="00DA2114"/>
    <w:rsid w:val="00DA3D6C"/>
    <w:rsid w:val="00DA7F62"/>
    <w:rsid w:val="00DB15C6"/>
    <w:rsid w:val="00DB1909"/>
    <w:rsid w:val="00DB63AD"/>
    <w:rsid w:val="00DB69A4"/>
    <w:rsid w:val="00DB69CE"/>
    <w:rsid w:val="00DC0676"/>
    <w:rsid w:val="00DC1E3A"/>
    <w:rsid w:val="00DC1FD0"/>
    <w:rsid w:val="00DC4351"/>
    <w:rsid w:val="00DC4E8A"/>
    <w:rsid w:val="00DC4FBC"/>
    <w:rsid w:val="00DC559A"/>
    <w:rsid w:val="00DC5AAB"/>
    <w:rsid w:val="00DC5D5D"/>
    <w:rsid w:val="00DC5FAE"/>
    <w:rsid w:val="00DD0995"/>
    <w:rsid w:val="00DD0AF1"/>
    <w:rsid w:val="00DD1068"/>
    <w:rsid w:val="00DD2BF8"/>
    <w:rsid w:val="00DD3B80"/>
    <w:rsid w:val="00DD4809"/>
    <w:rsid w:val="00DD6F30"/>
    <w:rsid w:val="00DD76A7"/>
    <w:rsid w:val="00DE081F"/>
    <w:rsid w:val="00DE094D"/>
    <w:rsid w:val="00DE134B"/>
    <w:rsid w:val="00DE40F3"/>
    <w:rsid w:val="00DE41BB"/>
    <w:rsid w:val="00DE59F7"/>
    <w:rsid w:val="00DF1EEB"/>
    <w:rsid w:val="00DF7F48"/>
    <w:rsid w:val="00E0015B"/>
    <w:rsid w:val="00E0098F"/>
    <w:rsid w:val="00E02183"/>
    <w:rsid w:val="00E02A97"/>
    <w:rsid w:val="00E02EE6"/>
    <w:rsid w:val="00E04870"/>
    <w:rsid w:val="00E05C24"/>
    <w:rsid w:val="00E05F73"/>
    <w:rsid w:val="00E06175"/>
    <w:rsid w:val="00E07190"/>
    <w:rsid w:val="00E1017C"/>
    <w:rsid w:val="00E1317C"/>
    <w:rsid w:val="00E14738"/>
    <w:rsid w:val="00E20465"/>
    <w:rsid w:val="00E21EB4"/>
    <w:rsid w:val="00E233D2"/>
    <w:rsid w:val="00E23BC9"/>
    <w:rsid w:val="00E24D4A"/>
    <w:rsid w:val="00E259C4"/>
    <w:rsid w:val="00E25BD3"/>
    <w:rsid w:val="00E27406"/>
    <w:rsid w:val="00E27A51"/>
    <w:rsid w:val="00E30F07"/>
    <w:rsid w:val="00E31768"/>
    <w:rsid w:val="00E330B5"/>
    <w:rsid w:val="00E34EBB"/>
    <w:rsid w:val="00E352A5"/>
    <w:rsid w:val="00E365EC"/>
    <w:rsid w:val="00E402B1"/>
    <w:rsid w:val="00E40CAE"/>
    <w:rsid w:val="00E4363F"/>
    <w:rsid w:val="00E43FE5"/>
    <w:rsid w:val="00E44928"/>
    <w:rsid w:val="00E45084"/>
    <w:rsid w:val="00E45DB8"/>
    <w:rsid w:val="00E5054D"/>
    <w:rsid w:val="00E51DD2"/>
    <w:rsid w:val="00E52393"/>
    <w:rsid w:val="00E52B02"/>
    <w:rsid w:val="00E53AEA"/>
    <w:rsid w:val="00E53F15"/>
    <w:rsid w:val="00E54869"/>
    <w:rsid w:val="00E552AF"/>
    <w:rsid w:val="00E553FA"/>
    <w:rsid w:val="00E562FD"/>
    <w:rsid w:val="00E56653"/>
    <w:rsid w:val="00E57C3F"/>
    <w:rsid w:val="00E600B1"/>
    <w:rsid w:val="00E619BC"/>
    <w:rsid w:val="00E63AEB"/>
    <w:rsid w:val="00E63E79"/>
    <w:rsid w:val="00E64D84"/>
    <w:rsid w:val="00E66639"/>
    <w:rsid w:val="00E66A7D"/>
    <w:rsid w:val="00E70469"/>
    <w:rsid w:val="00E71551"/>
    <w:rsid w:val="00E730BE"/>
    <w:rsid w:val="00E742F7"/>
    <w:rsid w:val="00E75170"/>
    <w:rsid w:val="00E76509"/>
    <w:rsid w:val="00E800E6"/>
    <w:rsid w:val="00E806E3"/>
    <w:rsid w:val="00E80C0A"/>
    <w:rsid w:val="00E81568"/>
    <w:rsid w:val="00E8188A"/>
    <w:rsid w:val="00E818B8"/>
    <w:rsid w:val="00E82822"/>
    <w:rsid w:val="00E83393"/>
    <w:rsid w:val="00E856BE"/>
    <w:rsid w:val="00E87EC1"/>
    <w:rsid w:val="00E9007F"/>
    <w:rsid w:val="00E90D9C"/>
    <w:rsid w:val="00E915AB"/>
    <w:rsid w:val="00E924FB"/>
    <w:rsid w:val="00E93AD7"/>
    <w:rsid w:val="00E96447"/>
    <w:rsid w:val="00E97BD4"/>
    <w:rsid w:val="00EA14D7"/>
    <w:rsid w:val="00EA2C18"/>
    <w:rsid w:val="00EA2D15"/>
    <w:rsid w:val="00EA34BE"/>
    <w:rsid w:val="00EA4564"/>
    <w:rsid w:val="00EA5D8D"/>
    <w:rsid w:val="00EA5EF4"/>
    <w:rsid w:val="00EA683F"/>
    <w:rsid w:val="00EA74B4"/>
    <w:rsid w:val="00EA78E2"/>
    <w:rsid w:val="00EB07EE"/>
    <w:rsid w:val="00EB1373"/>
    <w:rsid w:val="00EB1432"/>
    <w:rsid w:val="00EB2CF9"/>
    <w:rsid w:val="00EB497C"/>
    <w:rsid w:val="00EB4A8D"/>
    <w:rsid w:val="00EB5D83"/>
    <w:rsid w:val="00EB65F7"/>
    <w:rsid w:val="00EB6B15"/>
    <w:rsid w:val="00EB6C67"/>
    <w:rsid w:val="00EC0027"/>
    <w:rsid w:val="00EC0875"/>
    <w:rsid w:val="00EC0A6A"/>
    <w:rsid w:val="00EC0FB3"/>
    <w:rsid w:val="00EC3841"/>
    <w:rsid w:val="00EC49C8"/>
    <w:rsid w:val="00ED03AB"/>
    <w:rsid w:val="00ED0BD8"/>
    <w:rsid w:val="00ED2418"/>
    <w:rsid w:val="00EE18FF"/>
    <w:rsid w:val="00EE3303"/>
    <w:rsid w:val="00EE3ABC"/>
    <w:rsid w:val="00EE4324"/>
    <w:rsid w:val="00EE68B5"/>
    <w:rsid w:val="00EF34F1"/>
    <w:rsid w:val="00EF4263"/>
    <w:rsid w:val="00EF467E"/>
    <w:rsid w:val="00EF49E4"/>
    <w:rsid w:val="00EF545A"/>
    <w:rsid w:val="00EF6699"/>
    <w:rsid w:val="00EF6A9D"/>
    <w:rsid w:val="00F000DE"/>
    <w:rsid w:val="00F04B7E"/>
    <w:rsid w:val="00F054C3"/>
    <w:rsid w:val="00F05B7A"/>
    <w:rsid w:val="00F06D4C"/>
    <w:rsid w:val="00F071BA"/>
    <w:rsid w:val="00F07446"/>
    <w:rsid w:val="00F07641"/>
    <w:rsid w:val="00F17368"/>
    <w:rsid w:val="00F17834"/>
    <w:rsid w:val="00F216D5"/>
    <w:rsid w:val="00F21B52"/>
    <w:rsid w:val="00F23E22"/>
    <w:rsid w:val="00F277C3"/>
    <w:rsid w:val="00F27AD2"/>
    <w:rsid w:val="00F27E3E"/>
    <w:rsid w:val="00F3031A"/>
    <w:rsid w:val="00F30B9B"/>
    <w:rsid w:val="00F3170F"/>
    <w:rsid w:val="00F32938"/>
    <w:rsid w:val="00F351FC"/>
    <w:rsid w:val="00F36FA0"/>
    <w:rsid w:val="00F37586"/>
    <w:rsid w:val="00F376F4"/>
    <w:rsid w:val="00F416CB"/>
    <w:rsid w:val="00F4230F"/>
    <w:rsid w:val="00F4456D"/>
    <w:rsid w:val="00F5128C"/>
    <w:rsid w:val="00F53CE4"/>
    <w:rsid w:val="00F5419C"/>
    <w:rsid w:val="00F54D9B"/>
    <w:rsid w:val="00F55582"/>
    <w:rsid w:val="00F560CE"/>
    <w:rsid w:val="00F571E2"/>
    <w:rsid w:val="00F57FAB"/>
    <w:rsid w:val="00F6238A"/>
    <w:rsid w:val="00F6409E"/>
    <w:rsid w:val="00F65037"/>
    <w:rsid w:val="00F666B9"/>
    <w:rsid w:val="00F66766"/>
    <w:rsid w:val="00F66F71"/>
    <w:rsid w:val="00F67D49"/>
    <w:rsid w:val="00F7156B"/>
    <w:rsid w:val="00F722A6"/>
    <w:rsid w:val="00F725D4"/>
    <w:rsid w:val="00F73857"/>
    <w:rsid w:val="00F741CB"/>
    <w:rsid w:val="00F745AC"/>
    <w:rsid w:val="00F74D63"/>
    <w:rsid w:val="00F756E9"/>
    <w:rsid w:val="00F769DC"/>
    <w:rsid w:val="00F76B5E"/>
    <w:rsid w:val="00F77143"/>
    <w:rsid w:val="00F816EF"/>
    <w:rsid w:val="00F82E1E"/>
    <w:rsid w:val="00F83319"/>
    <w:rsid w:val="00F84126"/>
    <w:rsid w:val="00F84B2C"/>
    <w:rsid w:val="00F86CE0"/>
    <w:rsid w:val="00F90636"/>
    <w:rsid w:val="00F90687"/>
    <w:rsid w:val="00F929FF"/>
    <w:rsid w:val="00F93295"/>
    <w:rsid w:val="00F936A7"/>
    <w:rsid w:val="00F93A3C"/>
    <w:rsid w:val="00F95F38"/>
    <w:rsid w:val="00F960C4"/>
    <w:rsid w:val="00F965E4"/>
    <w:rsid w:val="00F97FD8"/>
    <w:rsid w:val="00FA003A"/>
    <w:rsid w:val="00FA2A05"/>
    <w:rsid w:val="00FA369B"/>
    <w:rsid w:val="00FA3EE2"/>
    <w:rsid w:val="00FA4B3F"/>
    <w:rsid w:val="00FA534A"/>
    <w:rsid w:val="00FA5F83"/>
    <w:rsid w:val="00FA65B8"/>
    <w:rsid w:val="00FA68A1"/>
    <w:rsid w:val="00FB0B65"/>
    <w:rsid w:val="00FB20A8"/>
    <w:rsid w:val="00FB6610"/>
    <w:rsid w:val="00FB7255"/>
    <w:rsid w:val="00FB7301"/>
    <w:rsid w:val="00FC04F5"/>
    <w:rsid w:val="00FC0A9B"/>
    <w:rsid w:val="00FC0B1A"/>
    <w:rsid w:val="00FC0CB2"/>
    <w:rsid w:val="00FC4DD5"/>
    <w:rsid w:val="00FC58F5"/>
    <w:rsid w:val="00FC67C7"/>
    <w:rsid w:val="00FC73E1"/>
    <w:rsid w:val="00FD0192"/>
    <w:rsid w:val="00FD18B9"/>
    <w:rsid w:val="00FD34C0"/>
    <w:rsid w:val="00FD3555"/>
    <w:rsid w:val="00FD3C4E"/>
    <w:rsid w:val="00FD6037"/>
    <w:rsid w:val="00FE00FF"/>
    <w:rsid w:val="00FE3E34"/>
    <w:rsid w:val="00FE46E1"/>
    <w:rsid w:val="00FE4B56"/>
    <w:rsid w:val="00FE5C32"/>
    <w:rsid w:val="00FE6F1B"/>
    <w:rsid w:val="00FE762E"/>
    <w:rsid w:val="00FF0A46"/>
    <w:rsid w:val="00FF1479"/>
    <w:rsid w:val="00FF1EC1"/>
    <w:rsid w:val="00FF2097"/>
    <w:rsid w:val="00FF244F"/>
    <w:rsid w:val="00FF3578"/>
    <w:rsid w:val="00FF470F"/>
    <w:rsid w:val="00FF4E54"/>
    <w:rsid w:val="00FF5386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27D8A4B4-BF40-4DDE-A70F-35FDA7F1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60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22F50"/>
    <w:pPr>
      <w:suppressAutoHyphens/>
      <w:spacing w:after="120"/>
    </w:pPr>
    <w:rPr>
      <w:lang w:eastAsia="zh-CN"/>
    </w:r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  <w:suppressAutoHyphens/>
    </w:pPr>
    <w:rPr>
      <w:lang w:eastAsia="zh-CN"/>
    </w:r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  <w:suppressAutoHyphens/>
    </w:pPr>
    <w:rPr>
      <w:lang w:eastAsia="zh-CN"/>
    </w:r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pPr>
      <w:suppressAutoHyphens/>
    </w:pPr>
    <w:rPr>
      <w:rFonts w:ascii="Tahoma" w:hAnsi="Tahoma"/>
      <w:sz w:val="16"/>
      <w:szCs w:val="16"/>
      <w:lang w:eastAsia="zh-CN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pacing w:before="100" w:beforeAutospacing="1" w:after="119"/>
    </w:pPr>
    <w:rPr>
      <w:color w:val="000000"/>
    </w:rPr>
  </w:style>
  <w:style w:type="paragraph" w:customStyle="1" w:styleId="cjk">
    <w:name w:val="cjk"/>
    <w:basedOn w:val="Normal"/>
    <w:rsid w:val="000B0DB2"/>
    <w:pPr>
      <w:spacing w:before="100" w:beforeAutospacing="1" w:after="119"/>
    </w:pPr>
    <w:rPr>
      <w:color w:val="000000"/>
    </w:rPr>
  </w:style>
  <w:style w:type="paragraph" w:customStyle="1" w:styleId="ctl">
    <w:name w:val="ctl"/>
    <w:basedOn w:val="Normal"/>
    <w:rsid w:val="000B0DB2"/>
    <w:pPr>
      <w:spacing w:before="100" w:beforeAutospacing="1" w:after="119"/>
    </w:pPr>
    <w:rPr>
      <w:color w:val="000000"/>
    </w:rPr>
  </w:style>
  <w:style w:type="paragraph" w:customStyle="1" w:styleId="western1">
    <w:name w:val="western1"/>
    <w:basedOn w:val="Normal"/>
    <w:rsid w:val="000B0DB2"/>
    <w:pPr>
      <w:spacing w:before="100" w:beforeAutospacing="1"/>
    </w:pPr>
    <w:rPr>
      <w:color w:val="000000"/>
    </w:rPr>
  </w:style>
  <w:style w:type="paragraph" w:customStyle="1" w:styleId="cjk1">
    <w:name w:val="cjk1"/>
    <w:basedOn w:val="Normal"/>
    <w:rsid w:val="000B0DB2"/>
    <w:pPr>
      <w:spacing w:before="100" w:beforeAutospacing="1"/>
    </w:pPr>
    <w:rPr>
      <w:color w:val="000000"/>
    </w:rPr>
  </w:style>
  <w:style w:type="paragraph" w:customStyle="1" w:styleId="ctl1">
    <w:name w:val="ctl1"/>
    <w:basedOn w:val="Normal"/>
    <w:rsid w:val="000B0DB2"/>
    <w:pPr>
      <w:spacing w:before="100" w:beforeAutospacing="1"/>
    </w:pPr>
    <w:rPr>
      <w:color w:val="000000"/>
    </w:rPr>
  </w:style>
  <w:style w:type="table" w:styleId="Tabelacomgrade">
    <w:name w:val="Table Grid"/>
    <w:basedOn w:val="Tabelanormal"/>
    <w:uiPriority w:val="59"/>
    <w:rsid w:val="005C5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B46107"/>
    <w:pPr>
      <w:suppressAutoHyphens/>
      <w:ind w:left="720"/>
      <w:contextualSpacing/>
    </w:pPr>
    <w:rPr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5943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430F"/>
    <w:pPr>
      <w:suppressAutoHyphens/>
    </w:pPr>
    <w:rPr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430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43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430F"/>
    <w:rPr>
      <w:b/>
      <w:bCs/>
      <w:lang w:eastAsia="zh-CN"/>
    </w:rPr>
  </w:style>
  <w:style w:type="paragraph" w:styleId="Reviso">
    <w:name w:val="Revision"/>
    <w:hidden/>
    <w:uiPriority w:val="99"/>
    <w:semiHidden/>
    <w:rsid w:val="0059430F"/>
    <w:rPr>
      <w:sz w:val="24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86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c@unemat.br" TargetMode="External"/><Relationship Id="rId1" Type="http://schemas.openxmlformats.org/officeDocument/2006/relationships/hyperlink" Target="mailto:sbec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kao\Documents\Oficios\Modelo_Doc_Ofici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EA4E-ED56-405E-BB63-6B2B3AA6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Modelo_Doc_Oficial</Template>
  <TotalTime>1</TotalTime>
  <Pages>6</Pages>
  <Words>1905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Roberto Tikao Tsukamoto Junior</dc:creator>
  <cp:lastModifiedBy>Sergio Murilo Andrade Carvalho</cp:lastModifiedBy>
  <cp:revision>3</cp:revision>
  <cp:lastPrinted>2014-05-22T14:34:00Z</cp:lastPrinted>
  <dcterms:created xsi:type="dcterms:W3CDTF">2017-06-20T18:14:00Z</dcterms:created>
  <dcterms:modified xsi:type="dcterms:W3CDTF">2017-06-20T18:17:00Z</dcterms:modified>
</cp:coreProperties>
</file>