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D7A" w:rsidRDefault="007E7D7A" w:rsidP="0021030C">
      <w:pPr>
        <w:rPr>
          <w:rFonts w:ascii="Arial" w:hAnsi="Arial" w:cs="Arial"/>
          <w:b/>
          <w:bCs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E7D7A" w:rsidRPr="00135571" w:rsidRDefault="007E7D7A" w:rsidP="007E7D7A">
      <w:pPr>
        <w:autoSpaceDE w:val="0"/>
        <w:jc w:val="center"/>
        <w:rPr>
          <w:rFonts w:ascii="Arial" w:hAnsi="Arial" w:cs="Arial"/>
          <w:b/>
          <w:bCs/>
        </w:rPr>
      </w:pPr>
      <w:r w:rsidRPr="00135571">
        <w:rPr>
          <w:rFonts w:ascii="Arial" w:hAnsi="Arial" w:cs="Arial"/>
          <w:b/>
          <w:bCs/>
        </w:rPr>
        <w:t>ANEXO II</w:t>
      </w:r>
    </w:p>
    <w:p w:rsidR="007E7D7A" w:rsidRPr="00135571" w:rsidRDefault="007E7D7A" w:rsidP="007E7D7A">
      <w:pPr>
        <w:autoSpaceDE w:val="0"/>
        <w:ind w:right="-495"/>
        <w:jc w:val="center"/>
        <w:rPr>
          <w:rFonts w:ascii="Arial" w:hAnsi="Arial" w:cs="Arial"/>
          <w:b/>
          <w:bCs/>
        </w:rPr>
      </w:pPr>
      <w:r w:rsidRPr="00135571">
        <w:rPr>
          <w:rFonts w:ascii="Arial" w:hAnsi="Arial" w:cs="Arial"/>
          <w:b/>
          <w:bCs/>
        </w:rPr>
        <w:t>BAREMA DO CANDIDATO</w:t>
      </w:r>
    </w:p>
    <w:p w:rsidR="007E7D7A" w:rsidRPr="00617956" w:rsidRDefault="007E7D7A" w:rsidP="007E7D7A">
      <w:pPr>
        <w:pStyle w:val="Ttulo"/>
        <w:shd w:val="clear" w:color="auto" w:fill="auto"/>
        <w:rPr>
          <w:rFonts w:ascii="Arial" w:hAnsi="Arial" w:cs="Arial"/>
          <w:color w:val="FF0000"/>
          <w:sz w:val="24"/>
        </w:rPr>
      </w:pPr>
    </w:p>
    <w:p w:rsidR="007E7D7A" w:rsidRPr="00A40A8C" w:rsidRDefault="007E7D7A" w:rsidP="007E7D7A">
      <w:pPr>
        <w:autoSpaceDE w:val="0"/>
        <w:rPr>
          <w:rFonts w:ascii="Arial" w:hAnsi="Arial" w:cs="Arial"/>
          <w:b/>
          <w:color w:val="000000"/>
        </w:rPr>
      </w:pPr>
      <w:proofErr w:type="gramStart"/>
      <w:r w:rsidRPr="00A40A8C">
        <w:rPr>
          <w:rFonts w:ascii="Arial" w:hAnsi="Arial" w:cs="Arial"/>
          <w:b/>
          <w:color w:val="000000"/>
        </w:rPr>
        <w:t>1- Dados</w:t>
      </w:r>
      <w:proofErr w:type="gramEnd"/>
      <w:r w:rsidRPr="00A40A8C">
        <w:rPr>
          <w:rFonts w:ascii="Arial" w:hAnsi="Arial" w:cs="Arial"/>
          <w:b/>
          <w:color w:val="000000"/>
        </w:rPr>
        <w:t xml:space="preserve"> pessoais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359"/>
        <w:gridCol w:w="1440"/>
        <w:gridCol w:w="901"/>
        <w:gridCol w:w="360"/>
        <w:gridCol w:w="3240"/>
      </w:tblGrid>
      <w:tr w:rsidR="007E7D7A" w:rsidRPr="00A40A8C" w:rsidTr="00A35830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Nome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c>
          <w:tcPr>
            <w:tcW w:w="44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Sexo</w:t>
            </w:r>
            <w:r w:rsidRPr="00A40A8C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 w:rsidRPr="00A40A8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A40A8C">
              <w:rPr>
                <w:rFonts w:ascii="Arial" w:hAnsi="Arial" w:cs="Arial"/>
                <w:color w:val="000000"/>
              </w:rPr>
              <w:t>) Masculino    (  ) Feminino</w:t>
            </w:r>
          </w:p>
        </w:tc>
        <w:tc>
          <w:tcPr>
            <w:tcW w:w="4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Estado civil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c>
          <w:tcPr>
            <w:tcW w:w="44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Data de Nascimento</w:t>
            </w:r>
            <w:r w:rsidRPr="00A40A8C">
              <w:rPr>
                <w:rFonts w:ascii="Arial" w:hAnsi="Arial" w:cs="Arial"/>
                <w:color w:val="000000"/>
              </w:rPr>
              <w:t>: ___/___/_____</w:t>
            </w:r>
          </w:p>
        </w:tc>
        <w:tc>
          <w:tcPr>
            <w:tcW w:w="4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Naturalidade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c>
          <w:tcPr>
            <w:tcW w:w="30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Identidade</w:t>
            </w:r>
            <w:r w:rsidRPr="00A40A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>Órgão expedidor:</w:t>
            </w:r>
          </w:p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CPF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c>
          <w:tcPr>
            <w:tcW w:w="9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Endereço</w:t>
            </w:r>
            <w:r w:rsidRPr="00A40A8C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7E7D7A" w:rsidRPr="00A40A8C" w:rsidTr="00A35830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CEP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Cidade/Estado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Telefone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Fax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E-mail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E7D7A" w:rsidRPr="00A40A8C" w:rsidRDefault="007E7D7A" w:rsidP="007E7D7A">
      <w:pPr>
        <w:autoSpaceDE w:val="0"/>
        <w:rPr>
          <w:rFonts w:ascii="Arial" w:hAnsi="Arial" w:cs="Arial"/>
          <w:color w:val="000000"/>
        </w:rPr>
      </w:pPr>
    </w:p>
    <w:p w:rsidR="007E7D7A" w:rsidRPr="00A40A8C" w:rsidRDefault="007E7D7A" w:rsidP="007E7D7A">
      <w:pPr>
        <w:rPr>
          <w:rFonts w:ascii="Arial" w:hAnsi="Arial" w:cs="Arial"/>
          <w:b/>
          <w:color w:val="000000"/>
        </w:rPr>
      </w:pPr>
      <w:proofErr w:type="gramStart"/>
      <w:r w:rsidRPr="00A40A8C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</w:t>
      </w:r>
      <w:r w:rsidRPr="00A40A8C">
        <w:rPr>
          <w:rFonts w:ascii="Arial" w:hAnsi="Arial" w:cs="Arial"/>
          <w:b/>
          <w:color w:val="000000"/>
        </w:rPr>
        <w:t>- Formação</w:t>
      </w:r>
      <w:proofErr w:type="gramEnd"/>
      <w:r w:rsidRPr="00A40A8C">
        <w:rPr>
          <w:rFonts w:ascii="Arial" w:hAnsi="Arial" w:cs="Arial"/>
          <w:b/>
          <w:color w:val="000000"/>
        </w:rPr>
        <w:t xml:space="preserve"> acadêmica</w:t>
      </w:r>
    </w:p>
    <w:p w:rsidR="007E7D7A" w:rsidRPr="00A40A8C" w:rsidRDefault="007E7D7A" w:rsidP="007E7D7A">
      <w:pPr>
        <w:autoSpaceDE w:val="0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Graduação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980"/>
        <w:gridCol w:w="1980"/>
        <w:gridCol w:w="1300"/>
      </w:tblGrid>
      <w:tr w:rsidR="007E7D7A" w:rsidRPr="00A40A8C" w:rsidTr="00A35830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Nome do curso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Ano de conclusão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rPr>
          <w:trHeight w:hRule="exact" w:val="460"/>
        </w:trPr>
        <w:tc>
          <w:tcPr>
            <w:tcW w:w="9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Instituição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7D7A" w:rsidRPr="00A40A8C" w:rsidTr="00A35830">
        <w:trPr>
          <w:trHeight w:hRule="exact" w:val="460"/>
        </w:trPr>
        <w:tc>
          <w:tcPr>
            <w:tcW w:w="3780" w:type="dxa"/>
            <w:tcBorders>
              <w:left w:val="single" w:sz="8" w:space="0" w:color="000000"/>
              <w:bottom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País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  <w:p w:rsidR="007E7D7A" w:rsidRPr="00A40A8C" w:rsidRDefault="007E7D7A" w:rsidP="00A35830">
            <w:pPr>
              <w:autoSpaceDE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Cidade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D7A" w:rsidRPr="00A40A8C" w:rsidRDefault="007E7D7A" w:rsidP="00A35830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UF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E7D7A" w:rsidRDefault="007E7D7A" w:rsidP="007E7D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7D7A" w:rsidRPr="00A40A8C" w:rsidRDefault="007E7D7A" w:rsidP="007E7D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A8C">
        <w:rPr>
          <w:rFonts w:ascii="Arial" w:hAnsi="Arial" w:cs="Arial"/>
          <w:b/>
          <w:color w:val="000000"/>
          <w:sz w:val="22"/>
          <w:szCs w:val="22"/>
        </w:rPr>
        <w:t xml:space="preserve">Atenção: </w:t>
      </w:r>
    </w:p>
    <w:p w:rsidR="007E7D7A" w:rsidRPr="00A40A8C" w:rsidRDefault="007E7D7A" w:rsidP="007E7D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0A8C">
        <w:rPr>
          <w:rFonts w:ascii="Arial" w:hAnsi="Arial" w:cs="Arial"/>
          <w:color w:val="000000"/>
          <w:sz w:val="22"/>
          <w:szCs w:val="22"/>
        </w:rPr>
        <w:t xml:space="preserve">Este formulário contempla os dados curriculares de importância para o candidato ao mestrado. Somente as atividades consideradas aqui serão pontuadas. Preencha os campos abaixo, anexando </w:t>
      </w:r>
      <w:proofErr w:type="gramStart"/>
      <w:r w:rsidRPr="00A40A8C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A40A8C">
        <w:rPr>
          <w:rFonts w:ascii="Arial" w:hAnsi="Arial" w:cs="Arial"/>
          <w:color w:val="000000"/>
          <w:sz w:val="22"/>
          <w:szCs w:val="22"/>
        </w:rPr>
        <w:t xml:space="preserve"> documentação comprobatória, a qual deverá ser numerada (paginada) no canto inferior direito do documento na mesma ordem de indicação deste formulário. Ressaltamos que o “número do documento” é o número da página da documentação comprobatória. O campo “Pontuação” deverá ser preenchido pela Comissão de Seleção. Só devem ser computadas atividades devidamente documentadas. A Comissão de Seleção reserva-se o direito de avaliar a pertinência e qualidade dos documentos. Todas as folhas devem ser rubricadas.</w:t>
      </w:r>
    </w:p>
    <w:p w:rsidR="007E7D7A" w:rsidRPr="00A40A8C" w:rsidRDefault="007E7D7A" w:rsidP="007E7D7A">
      <w:pPr>
        <w:rPr>
          <w:rFonts w:ascii="Arial" w:hAnsi="Arial" w:cs="Arial"/>
          <w:b/>
          <w:color w:val="000000"/>
        </w:rPr>
      </w:pPr>
    </w:p>
    <w:p w:rsidR="007E7D7A" w:rsidRPr="00A40A8C" w:rsidRDefault="007E7D7A" w:rsidP="007E7D7A">
      <w:pPr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 xml:space="preserve">3- </w:t>
      </w:r>
      <w:r>
        <w:rPr>
          <w:rFonts w:ascii="Arial" w:hAnsi="Arial" w:cs="Arial"/>
          <w:b/>
          <w:color w:val="000000"/>
        </w:rPr>
        <w:t>Bolsas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942"/>
        <w:gridCol w:w="1273"/>
        <w:gridCol w:w="1540"/>
        <w:gridCol w:w="1509"/>
      </w:tblGrid>
      <w:tr w:rsidR="007E7D7A" w:rsidRPr="00A40A8C" w:rsidTr="00A35830">
        <w:tc>
          <w:tcPr>
            <w:tcW w:w="4942" w:type="dxa"/>
          </w:tcPr>
          <w:p w:rsidR="007E7D7A" w:rsidRPr="00A40A8C" w:rsidRDefault="007E7D7A" w:rsidP="00A3583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ab/>
            </w:r>
            <w:r w:rsidRPr="00A40A8C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1273" w:type="dxa"/>
          </w:tcPr>
          <w:p w:rsidR="007E7D7A" w:rsidRPr="00A40A8C" w:rsidRDefault="007E7D7A" w:rsidP="00A3583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Nº de semestre</w:t>
            </w:r>
          </w:p>
        </w:tc>
        <w:tc>
          <w:tcPr>
            <w:tcW w:w="1540" w:type="dxa"/>
          </w:tcPr>
          <w:p w:rsidR="007E7D7A" w:rsidRPr="00A40A8C" w:rsidRDefault="007E7D7A" w:rsidP="00A3583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Nº do documento</w:t>
            </w:r>
          </w:p>
        </w:tc>
        <w:tc>
          <w:tcPr>
            <w:tcW w:w="1509" w:type="dxa"/>
          </w:tcPr>
          <w:p w:rsidR="007E7D7A" w:rsidRPr="00A40A8C" w:rsidRDefault="007E7D7A" w:rsidP="00A3583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Pontuação</w:t>
            </w:r>
          </w:p>
        </w:tc>
      </w:tr>
      <w:tr w:rsidR="007E7D7A" w:rsidRPr="00A40A8C" w:rsidTr="00A35830">
        <w:tc>
          <w:tcPr>
            <w:tcW w:w="4942" w:type="dxa"/>
          </w:tcPr>
          <w:p w:rsidR="007E7D7A" w:rsidRPr="00A40A8C" w:rsidRDefault="007E7D7A" w:rsidP="00A3583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Iniciação Científica (ensino, pesquisa e extensão) sem bolsa (0,125 pontos por ano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3" w:type="dxa"/>
          </w:tcPr>
          <w:p w:rsidR="007E7D7A" w:rsidRPr="00A40A8C" w:rsidRDefault="007E7D7A" w:rsidP="00A3583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7E7D7A" w:rsidRPr="00A40A8C" w:rsidRDefault="007E7D7A" w:rsidP="00A35830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7E7D7A" w:rsidRPr="00A40A8C" w:rsidRDefault="007E7D7A" w:rsidP="00A35830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E7D7A" w:rsidRPr="00A40A8C" w:rsidTr="00A35830">
        <w:tc>
          <w:tcPr>
            <w:tcW w:w="4942" w:type="dxa"/>
          </w:tcPr>
          <w:p w:rsidR="007E7D7A" w:rsidRPr="00A40A8C" w:rsidRDefault="007E7D7A" w:rsidP="00A3583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Iniciação Científica com bolsa (ensino, pesquisa e extensão) (0,25 pontos por ano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3" w:type="dxa"/>
          </w:tcPr>
          <w:p w:rsidR="007E7D7A" w:rsidRPr="00A40A8C" w:rsidRDefault="007E7D7A" w:rsidP="00A3583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7E7D7A" w:rsidRPr="00A40A8C" w:rsidRDefault="007E7D7A" w:rsidP="00A35830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7E7D7A" w:rsidRPr="00A40A8C" w:rsidRDefault="007E7D7A" w:rsidP="00A35830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2770" w:rsidRDefault="00DA2079" w:rsidP="00752770">
      <w:pPr>
        <w:autoSpaceDE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3E1237">
        <w:rPr>
          <w:rFonts w:ascii="Arial" w:hAnsi="Arial" w:cs="Arial"/>
          <w:color w:val="000000"/>
        </w:rPr>
        <w:lastRenderedPageBreak/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942"/>
        <w:gridCol w:w="1273"/>
        <w:gridCol w:w="1540"/>
        <w:gridCol w:w="1509"/>
        <w:gridCol w:w="15"/>
      </w:tblGrid>
      <w:tr w:rsidR="00752770" w:rsidRPr="00A40A8C" w:rsidTr="00F97C4D">
        <w:trPr>
          <w:gridAfter w:val="1"/>
          <w:wAfter w:w="15" w:type="dxa"/>
        </w:trPr>
        <w:tc>
          <w:tcPr>
            <w:tcW w:w="4942" w:type="dxa"/>
          </w:tcPr>
          <w:p w:rsidR="00752770" w:rsidRPr="00A40A8C" w:rsidRDefault="009219EE" w:rsidP="009219E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Bolsa nível superior</w:t>
            </w:r>
            <w:r w:rsidR="00752770" w:rsidRPr="00A40A8C">
              <w:rPr>
                <w:rFonts w:ascii="Arial" w:hAnsi="Arial" w:cs="Arial"/>
                <w:color w:val="000000"/>
              </w:rPr>
              <w:t xml:space="preserve"> (0,25</w:t>
            </w:r>
            <w:r>
              <w:rPr>
                <w:rFonts w:ascii="Arial" w:hAnsi="Arial" w:cs="Arial"/>
                <w:color w:val="000000"/>
              </w:rPr>
              <w:t xml:space="preserve"> pontos por ano</w:t>
            </w:r>
            <w:r w:rsidR="00752770" w:rsidRPr="00A40A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3" w:type="dxa"/>
          </w:tcPr>
          <w:p w:rsidR="00752770" w:rsidRPr="00A40A8C" w:rsidRDefault="00752770" w:rsidP="00F97C4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F97C4D">
        <w:tc>
          <w:tcPr>
            <w:tcW w:w="4942" w:type="dxa"/>
          </w:tcPr>
          <w:p w:rsidR="00752770" w:rsidRPr="00520941" w:rsidRDefault="00752770" w:rsidP="00F97C4D">
            <w:pPr>
              <w:pStyle w:val="Ttulo1"/>
              <w:tabs>
                <w:tab w:val="left" w:pos="0"/>
              </w:tabs>
              <w:snapToGrid w:val="0"/>
              <w:spacing w:before="0" w:after="0"/>
              <w:rPr>
                <w:rFonts w:cs="Arial"/>
                <w:color w:val="000000"/>
                <w:sz w:val="24"/>
                <w:szCs w:val="24"/>
              </w:rPr>
            </w:pPr>
            <w:r w:rsidRPr="00520941">
              <w:rPr>
                <w:rFonts w:cs="Arial"/>
                <w:color w:val="000000"/>
                <w:sz w:val="24"/>
                <w:szCs w:val="24"/>
              </w:rPr>
              <w:t>Total de pontos (executado pela Comissão)</w:t>
            </w:r>
          </w:p>
        </w:tc>
        <w:tc>
          <w:tcPr>
            <w:tcW w:w="1273" w:type="dxa"/>
          </w:tcPr>
          <w:p w:rsidR="00752770" w:rsidRPr="00A40A8C" w:rsidRDefault="00752770" w:rsidP="00F97C4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gridSpan w:val="2"/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2770" w:rsidRPr="00A40A8C" w:rsidRDefault="00752770" w:rsidP="00752770">
      <w:pPr>
        <w:jc w:val="center"/>
        <w:rPr>
          <w:rFonts w:ascii="Arial" w:hAnsi="Arial" w:cs="Arial"/>
          <w:color w:val="000000"/>
          <w:sz w:val="10"/>
        </w:rPr>
      </w:pPr>
    </w:p>
    <w:p w:rsidR="00752770" w:rsidRDefault="00752770" w:rsidP="00752770">
      <w:pPr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b/>
          <w:color w:val="000000"/>
        </w:rPr>
        <w:t>Obs.</w:t>
      </w:r>
      <w:r w:rsidRPr="00A40A8C">
        <w:rPr>
          <w:rFonts w:ascii="Arial" w:hAnsi="Arial" w:cs="Arial"/>
          <w:color w:val="000000"/>
        </w:rPr>
        <w:t>: Estas atividades deverão ser comprovadas mediante documento da agência financiadora da bolsa ou de declaração em papel timbrado da instituição onde as mesmas foram realizadas.</w:t>
      </w:r>
    </w:p>
    <w:p w:rsidR="009219EE" w:rsidRPr="00A40A8C" w:rsidRDefault="009219EE" w:rsidP="00752770">
      <w:pPr>
        <w:jc w:val="both"/>
        <w:rPr>
          <w:rFonts w:ascii="Arial" w:hAnsi="Arial" w:cs="Arial"/>
          <w:color w:val="000000"/>
        </w:rPr>
      </w:pPr>
    </w:p>
    <w:p w:rsidR="00752770" w:rsidRDefault="00752770" w:rsidP="00752770">
      <w:pPr>
        <w:rPr>
          <w:rFonts w:ascii="Arial" w:hAnsi="Arial" w:cs="Arial"/>
          <w:b/>
          <w:color w:val="000000"/>
          <w:vertAlign w:val="superscript"/>
        </w:rPr>
      </w:pPr>
      <w:r w:rsidRPr="00A40A8C">
        <w:rPr>
          <w:rFonts w:ascii="Arial" w:hAnsi="Arial" w:cs="Arial"/>
          <w:b/>
          <w:color w:val="000000"/>
        </w:rPr>
        <w:t>4- Participação em eventos científicos e produção científica</w:t>
      </w:r>
      <w:r w:rsidR="001356FF" w:rsidRPr="001356FF">
        <w:rPr>
          <w:rFonts w:ascii="Arial" w:hAnsi="Arial" w:cs="Arial"/>
          <w:b/>
          <w:color w:val="000000"/>
          <w:vertAlign w:val="superscript"/>
        </w:rPr>
        <w:t>4</w:t>
      </w:r>
    </w:p>
    <w:p w:rsidR="001356FF" w:rsidRPr="00A40A8C" w:rsidRDefault="001356FF" w:rsidP="00752770">
      <w:pPr>
        <w:rPr>
          <w:rFonts w:ascii="Arial" w:hAnsi="Arial" w:cs="Arial"/>
          <w:b/>
          <w:color w:val="000000"/>
        </w:rPr>
      </w:pPr>
    </w:p>
    <w:tbl>
      <w:tblPr>
        <w:tblW w:w="91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1"/>
        <w:gridCol w:w="3907"/>
        <w:gridCol w:w="2117"/>
        <w:gridCol w:w="1340"/>
        <w:gridCol w:w="1437"/>
      </w:tblGrid>
      <w:tr w:rsidR="00752770" w:rsidRPr="00A40A8C" w:rsidTr="00F97C4D">
        <w:trPr>
          <w:cantSplit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770" w:rsidRPr="00A40A8C" w:rsidRDefault="00752770" w:rsidP="00F97C4D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Nº de participações ou publicações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Nº do documento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Pontuação</w:t>
            </w:r>
          </w:p>
        </w:tc>
      </w:tr>
      <w:tr w:rsidR="00752770" w:rsidRPr="00A40A8C" w:rsidTr="0030232C">
        <w:trPr>
          <w:cantSplit/>
          <w:trHeight w:hRule="exact" w:val="577"/>
          <w:jc w:val="center"/>
        </w:trPr>
        <w:tc>
          <w:tcPr>
            <w:tcW w:w="3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Publicações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9219EE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>Publicação na forma de resumo e</w:t>
            </w:r>
            <w:r w:rsidR="009219EE">
              <w:rPr>
                <w:rFonts w:ascii="Arial" w:hAnsi="Arial" w:cs="Arial"/>
                <w:color w:val="000000"/>
                <w:sz w:val="22"/>
                <w:szCs w:val="22"/>
              </w:rPr>
              <w:t>xpandido (0,25 ponto por resumo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30232C">
        <w:trPr>
          <w:cantSplit/>
          <w:trHeight w:hRule="exact" w:val="699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9219EE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>Resumo publicado em eventos n</w:t>
            </w:r>
            <w:r w:rsidR="009219EE">
              <w:rPr>
                <w:rFonts w:ascii="Arial" w:hAnsi="Arial" w:cs="Arial"/>
                <w:color w:val="000000"/>
                <w:sz w:val="22"/>
                <w:szCs w:val="22"/>
              </w:rPr>
              <w:t>acionais (0,1 pontos por resumo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30232C">
        <w:trPr>
          <w:cantSplit/>
          <w:trHeight w:hRule="exact" w:val="864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9219EE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 xml:space="preserve">Artigo científico, publicado em periódico com corpo </w:t>
            </w:r>
            <w:r w:rsidR="009219EE">
              <w:rPr>
                <w:rFonts w:ascii="Arial" w:hAnsi="Arial" w:cs="Arial"/>
                <w:color w:val="000000"/>
                <w:sz w:val="22"/>
                <w:szCs w:val="22"/>
              </w:rPr>
              <w:t>editorial (1,0 ponto por artigo)</w:t>
            </w:r>
            <w:r w:rsidR="009219EE" w:rsidRPr="00A40A8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30232C">
        <w:trPr>
          <w:cantSplit/>
          <w:trHeight w:hRule="exact" w:val="552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9219EE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>Capítulo de livro científico com ISBN (0,5 pontos por capítulo)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30232C">
        <w:trPr>
          <w:cantSplit/>
          <w:trHeight w:hRule="exact" w:val="574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9219EE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0A8C">
              <w:rPr>
                <w:rFonts w:ascii="Arial" w:hAnsi="Arial" w:cs="Arial"/>
                <w:color w:val="000000"/>
                <w:sz w:val="22"/>
                <w:szCs w:val="22"/>
              </w:rPr>
              <w:t>Livro científico publicado com ISBN (0,75 pontos por livro)</w:t>
            </w:r>
            <w:r w:rsidRPr="00A40A8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F97C4D">
        <w:trPr>
          <w:cantSplit/>
          <w:trHeight w:val="292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ind w:left="113" w:right="113"/>
              <w:jc w:val="both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Total de pontos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2770" w:rsidRPr="00A40A8C" w:rsidRDefault="00752770" w:rsidP="00752770">
      <w:pPr>
        <w:pStyle w:val="Textodenotadefim"/>
        <w:jc w:val="both"/>
        <w:rPr>
          <w:rFonts w:cs="Arial"/>
          <w:color w:val="000000"/>
          <w:sz w:val="24"/>
          <w:szCs w:val="24"/>
        </w:rPr>
      </w:pPr>
      <w:r w:rsidRPr="00A40A8C">
        <w:rPr>
          <w:rFonts w:cs="Arial"/>
          <w:b/>
          <w:color w:val="000000"/>
          <w:sz w:val="24"/>
          <w:szCs w:val="24"/>
        </w:rPr>
        <w:t>Onde</w:t>
      </w:r>
      <w:r w:rsidRPr="00A40A8C">
        <w:rPr>
          <w:rFonts w:cs="Arial"/>
          <w:color w:val="000000"/>
          <w:sz w:val="24"/>
          <w:szCs w:val="24"/>
        </w:rPr>
        <w:t>:</w:t>
      </w:r>
    </w:p>
    <w:p w:rsidR="00752770" w:rsidRPr="00A40A8C" w:rsidRDefault="00752770" w:rsidP="00752770">
      <w:pPr>
        <w:pStyle w:val="Textodenotadefim"/>
        <w:jc w:val="both"/>
        <w:rPr>
          <w:rFonts w:cs="Arial"/>
          <w:color w:val="000000"/>
          <w:sz w:val="22"/>
          <w:szCs w:val="22"/>
        </w:rPr>
      </w:pPr>
      <w:r w:rsidRPr="00A40A8C">
        <w:rPr>
          <w:rStyle w:val="CaracteresdeNotadeFim"/>
          <w:rFonts w:cs="Arial"/>
          <w:color w:val="000000"/>
          <w:sz w:val="22"/>
          <w:szCs w:val="22"/>
        </w:rPr>
        <w:t>1)</w:t>
      </w:r>
      <w:r w:rsidRPr="00A40A8C">
        <w:rPr>
          <w:rFonts w:cs="Arial"/>
          <w:color w:val="000000"/>
          <w:sz w:val="22"/>
          <w:szCs w:val="22"/>
        </w:rPr>
        <w:t xml:space="preserve"> Comprovar com cópia do resumo publicado e da capa do livro ou CD de resumos ou certificado de apresentação do trabalho. O candidato deve incluir uma lista, em ordem cronológica, com o título de todos os trabalhos apresentados e o nome dos respectivos eventos. Trabalhos apresentados em mais de um evento serão considerados como um único resumo.</w:t>
      </w:r>
    </w:p>
    <w:p w:rsidR="00752770" w:rsidRPr="00A40A8C" w:rsidRDefault="00752770" w:rsidP="00752770">
      <w:pPr>
        <w:pStyle w:val="Textodenotadefim"/>
        <w:jc w:val="both"/>
        <w:rPr>
          <w:rFonts w:cs="Arial"/>
          <w:color w:val="000000"/>
          <w:sz w:val="22"/>
          <w:szCs w:val="22"/>
        </w:rPr>
      </w:pPr>
      <w:r w:rsidRPr="00A40A8C">
        <w:rPr>
          <w:rFonts w:cs="Arial"/>
          <w:color w:val="000000"/>
          <w:sz w:val="22"/>
          <w:szCs w:val="22"/>
        </w:rPr>
        <w:t>2) Comprovar com cópia do artigo científico completo.</w:t>
      </w:r>
    </w:p>
    <w:p w:rsidR="00752770" w:rsidRDefault="00752770" w:rsidP="00752770">
      <w:pPr>
        <w:pStyle w:val="Textodenotadefim"/>
        <w:jc w:val="both"/>
        <w:rPr>
          <w:rFonts w:cs="Arial"/>
          <w:color w:val="000000"/>
          <w:sz w:val="22"/>
          <w:szCs w:val="22"/>
        </w:rPr>
      </w:pPr>
      <w:r w:rsidRPr="00A40A8C">
        <w:rPr>
          <w:rFonts w:cs="Arial"/>
          <w:color w:val="000000"/>
          <w:sz w:val="22"/>
          <w:szCs w:val="22"/>
        </w:rPr>
        <w:t>3) Comprovar com cópia da capa do livro e da página do capítulo de livro.</w:t>
      </w:r>
    </w:p>
    <w:p w:rsidR="001356FF" w:rsidRPr="001356FF" w:rsidRDefault="001356FF" w:rsidP="00752770">
      <w:pPr>
        <w:pStyle w:val="Textodenotadefim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4) Serão considerados para efeito de pontuação a produção dos últimos 5 (cinco) anos.</w:t>
      </w:r>
    </w:p>
    <w:p w:rsidR="001356FF" w:rsidRPr="00A40A8C" w:rsidRDefault="001356FF" w:rsidP="00752770">
      <w:p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8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20"/>
        <w:gridCol w:w="2141"/>
        <w:gridCol w:w="4379"/>
      </w:tblGrid>
      <w:tr w:rsidR="00752770" w:rsidRPr="00A40A8C" w:rsidTr="00F97C4D">
        <w:trPr>
          <w:trHeight w:hRule="exact" w:val="4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Local:</w:t>
            </w:r>
          </w:p>
          <w:p w:rsidR="00752770" w:rsidRPr="00A40A8C" w:rsidRDefault="00752770" w:rsidP="00F97C4D">
            <w:pPr>
              <w:autoSpaceDE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Data: __/__/____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Assinatura:</w:t>
            </w:r>
          </w:p>
        </w:tc>
      </w:tr>
    </w:tbl>
    <w:p w:rsidR="00752770" w:rsidRPr="00A40A8C" w:rsidRDefault="00752770" w:rsidP="00752770">
      <w:pPr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5- Pontuação final (executado pela Comissão)</w:t>
      </w:r>
    </w:p>
    <w:tbl>
      <w:tblPr>
        <w:tblW w:w="0" w:type="auto"/>
        <w:tblInd w:w="108" w:type="dxa"/>
        <w:tblLayout w:type="fixed"/>
        <w:tblLook w:val="0000"/>
      </w:tblPr>
      <w:tblGrid>
        <w:gridCol w:w="7531"/>
        <w:gridCol w:w="1509"/>
      </w:tblGrid>
      <w:tr w:rsidR="00752770" w:rsidRPr="00A40A8C" w:rsidTr="00F97C4D"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Item avaliado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 xml:space="preserve">Pontuação </w:t>
            </w:r>
          </w:p>
        </w:tc>
      </w:tr>
      <w:tr w:rsidR="00752770" w:rsidRPr="00A40A8C" w:rsidTr="00F97C4D"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752770" w:rsidRPr="00A40A8C" w:rsidRDefault="00752770" w:rsidP="001356FF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 xml:space="preserve">1- </w:t>
            </w:r>
            <w:r w:rsidR="001356FF">
              <w:rPr>
                <w:rFonts w:ascii="Arial" w:hAnsi="Arial" w:cs="Arial"/>
                <w:color w:val="000000"/>
              </w:rPr>
              <w:t xml:space="preserve">Bolsas 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F97C4D"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752770" w:rsidRPr="00A40A8C" w:rsidRDefault="001356FF" w:rsidP="001356FF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2 - Produção</w:t>
            </w:r>
            <w:r w:rsidR="00752770" w:rsidRPr="00A40A8C">
              <w:rPr>
                <w:rFonts w:ascii="Arial" w:hAnsi="Arial" w:cs="Arial"/>
                <w:color w:val="000000"/>
              </w:rPr>
              <w:t xml:space="preserve"> científica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F97C4D"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752770" w:rsidRPr="00520941" w:rsidRDefault="00752770" w:rsidP="00F97C4D">
            <w:pPr>
              <w:pStyle w:val="Ttulo1"/>
              <w:keepNext w:val="0"/>
              <w:tabs>
                <w:tab w:val="left" w:pos="0"/>
              </w:tabs>
              <w:snapToGrid w:val="0"/>
              <w:spacing w:before="0" w:after="0" w:line="360" w:lineRule="auto"/>
              <w:rPr>
                <w:rFonts w:cs="Arial"/>
                <w:color w:val="000000"/>
                <w:sz w:val="28"/>
                <w:szCs w:val="28"/>
              </w:rPr>
            </w:pPr>
            <w:r w:rsidRPr="00520941">
              <w:rPr>
                <w:rFonts w:cs="Arial"/>
                <w:color w:val="000000"/>
                <w:sz w:val="28"/>
                <w:szCs w:val="28"/>
              </w:rPr>
              <w:t>Pontuação total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52770" w:rsidRPr="00A40A8C" w:rsidRDefault="00752770" w:rsidP="0021030C">
      <w:pPr>
        <w:autoSpaceDE w:val="0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93" w:rsidRDefault="005E6393">
      <w:r>
        <w:separator/>
      </w:r>
    </w:p>
  </w:endnote>
  <w:endnote w:type="continuationSeparator" w:id="0">
    <w:p w:rsidR="005E6393" w:rsidRDefault="005E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9E546C">
        <w:pPr>
          <w:pStyle w:val="Rodap"/>
          <w:jc w:val="right"/>
        </w:pPr>
        <w:fldSimple w:instr="PAGE   \* MERGEFORMAT">
          <w:r w:rsidR="0021030C">
            <w:rPr>
              <w:noProof/>
            </w:rPr>
            <w:t>2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93" w:rsidRDefault="005E6393">
      <w:r>
        <w:separator/>
      </w:r>
    </w:p>
  </w:footnote>
  <w:footnote w:type="continuationSeparator" w:id="0">
    <w:p w:rsidR="005E6393" w:rsidRDefault="005E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018C1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1030C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393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E546C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21D8-C1B7-4676-903D-7F91223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2847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4</cp:revision>
  <cp:lastPrinted>2012-10-18T21:32:00Z</cp:lastPrinted>
  <dcterms:created xsi:type="dcterms:W3CDTF">2015-05-14T13:50:00Z</dcterms:created>
  <dcterms:modified xsi:type="dcterms:W3CDTF">2015-05-14T14:04:00Z</dcterms:modified>
</cp:coreProperties>
</file>