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785E" w14:textId="59896336" w:rsidR="008C6A1E" w:rsidRPr="00F047A5" w:rsidRDefault="008C6A1E" w:rsidP="00FA04D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2E0A7F">
        <w:rPr>
          <w:rFonts w:ascii="Arial" w:hAnsi="Arial" w:cs="Arial"/>
          <w:b/>
          <w:bCs/>
          <w:szCs w:val="20"/>
        </w:rPr>
        <w:t>I</w:t>
      </w:r>
      <w:r w:rsidRPr="008C6A1E">
        <w:rPr>
          <w:rFonts w:ascii="Arial" w:hAnsi="Arial" w:cs="Arial"/>
          <w:b/>
          <w:bCs/>
          <w:szCs w:val="20"/>
        </w:rPr>
        <w:t>I</w:t>
      </w:r>
      <w:r w:rsidR="00C73FB5">
        <w:rPr>
          <w:rFonts w:ascii="Arial" w:hAnsi="Arial" w:cs="Arial"/>
          <w:b/>
          <w:bCs/>
          <w:szCs w:val="20"/>
        </w:rPr>
        <w:t>I</w:t>
      </w:r>
    </w:p>
    <w:p w14:paraId="005075A2" w14:textId="176F778E" w:rsidR="002E0A7F" w:rsidRPr="00DD294A" w:rsidRDefault="002E0A7F" w:rsidP="002E0A7F">
      <w:pPr>
        <w:autoSpaceDE w:val="0"/>
        <w:ind w:left="-142" w:right="-145"/>
        <w:jc w:val="center"/>
        <w:rPr>
          <w:rFonts w:ascii="Arial" w:hAnsi="Arial" w:cs="Arial"/>
          <w:b/>
        </w:rPr>
      </w:pPr>
      <w:r w:rsidRPr="00DD294A">
        <w:rPr>
          <w:rFonts w:ascii="Arial" w:hAnsi="Arial" w:cs="Arial"/>
          <w:b/>
          <w:bCs/>
        </w:rPr>
        <w:t>FICHA DE PONTUAÇÃO</w:t>
      </w:r>
    </w:p>
    <w:p w14:paraId="29BD8645" w14:textId="77777777" w:rsidR="002E0A7F" w:rsidRDefault="002E0A7F" w:rsidP="002E0A7F">
      <w:pPr>
        <w:autoSpaceDE w:val="0"/>
        <w:rPr>
          <w:rFonts w:ascii="Arial" w:hAnsi="Arial" w:cs="Arial"/>
        </w:rPr>
      </w:pPr>
    </w:p>
    <w:p w14:paraId="66D4C44E" w14:textId="77777777" w:rsidR="002E0A7F" w:rsidRDefault="002E0A7F" w:rsidP="002E0A7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Nome do Candidato: ________________________________________________________</w:t>
      </w:r>
    </w:p>
    <w:p w14:paraId="0B7BD841" w14:textId="7F93C988" w:rsidR="002E0A7F" w:rsidRPr="00E406E6" w:rsidRDefault="002E0A7F" w:rsidP="00FB741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406E6">
        <w:rPr>
          <w:rFonts w:ascii="Arial" w:hAnsi="Arial" w:cs="Arial"/>
          <w:sz w:val="20"/>
          <w:szCs w:val="20"/>
        </w:rPr>
        <w:t xml:space="preserve">A nota da avaliação </w:t>
      </w:r>
      <w:r w:rsidR="00FB741E">
        <w:rPr>
          <w:rFonts w:ascii="Arial" w:hAnsi="Arial" w:cs="Arial"/>
          <w:sz w:val="20"/>
          <w:szCs w:val="20"/>
        </w:rPr>
        <w:t>da Ficha de pontuação</w:t>
      </w:r>
      <w:r w:rsidRPr="00E406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06E6">
        <w:rPr>
          <w:rFonts w:ascii="Arial" w:hAnsi="Arial" w:cs="Arial"/>
          <w:sz w:val="20"/>
          <w:szCs w:val="20"/>
        </w:rPr>
        <w:t>do candidato será a soma das notas dos itens I</w:t>
      </w:r>
      <w:r w:rsidR="00FB741E">
        <w:rPr>
          <w:rFonts w:ascii="Arial" w:hAnsi="Arial" w:cs="Arial"/>
          <w:sz w:val="20"/>
          <w:szCs w:val="20"/>
        </w:rPr>
        <w:t xml:space="preserve"> e</w:t>
      </w:r>
      <w:r w:rsidRPr="00E406E6">
        <w:rPr>
          <w:rFonts w:ascii="Arial" w:hAnsi="Arial" w:cs="Arial"/>
          <w:sz w:val="20"/>
          <w:szCs w:val="20"/>
        </w:rPr>
        <w:t xml:space="preserve"> II</w:t>
      </w:r>
      <w:r w:rsidR="00FB741E">
        <w:rPr>
          <w:rFonts w:ascii="Arial" w:hAnsi="Arial" w:cs="Arial"/>
          <w:sz w:val="20"/>
          <w:szCs w:val="20"/>
        </w:rPr>
        <w:t xml:space="preserve"> </w:t>
      </w:r>
      <w:r w:rsidRPr="00E406E6">
        <w:rPr>
          <w:rFonts w:ascii="Arial" w:hAnsi="Arial" w:cs="Arial"/>
          <w:sz w:val="20"/>
          <w:szCs w:val="20"/>
        </w:rPr>
        <w:t>calculadas conforme tabela a seguir e variará de 0,00 a 10,00 (mesmo que o candidato faça mais de 10 pontos no total, sua pontuação final será 10,00).</w:t>
      </w:r>
    </w:p>
    <w:p w14:paraId="389F6A41" w14:textId="2627E440" w:rsidR="00D44D11" w:rsidRPr="00DD294A" w:rsidRDefault="00D44D11" w:rsidP="0036614A">
      <w:pPr>
        <w:autoSpaceDE w:val="0"/>
        <w:spacing w:after="0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 xml:space="preserve">I – PRODUÇÃO INTELECTUAL NA ÁREA DO CURSO </w:t>
      </w:r>
      <w:r w:rsidR="00DF0828">
        <w:rPr>
          <w:rFonts w:ascii="Arial" w:hAnsi="Arial" w:cs="Arial"/>
          <w:b/>
          <w:bCs/>
        </w:rPr>
        <w:t xml:space="preserve">DE 2016 A </w:t>
      </w:r>
      <w:r w:rsidR="00FB741E">
        <w:rPr>
          <w:rFonts w:ascii="Arial" w:hAnsi="Arial" w:cs="Arial"/>
          <w:b/>
          <w:bCs/>
        </w:rPr>
        <w:t>2020</w:t>
      </w: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1"/>
        <w:gridCol w:w="2977"/>
        <w:gridCol w:w="1417"/>
        <w:gridCol w:w="1843"/>
        <w:gridCol w:w="1418"/>
      </w:tblGrid>
      <w:tr w:rsidR="00D44D11" w:rsidRPr="00DD294A" w14:paraId="7B52F79A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C22D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098A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 xml:space="preserve">NATUREZA </w:t>
            </w:r>
          </w:p>
          <w:p w14:paraId="683CE148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(vide observação abaixo)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B8437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Pontuação Unitária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EB87" w14:textId="77777777" w:rsidR="00D44D11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</w:t>
            </w:r>
          </w:p>
          <w:p w14:paraId="66F760B3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(preenchido pelo candidato)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5AEE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 xml:space="preserve">(reservado </w:t>
            </w:r>
            <w:r>
              <w:rPr>
                <w:rFonts w:ascii="Arial" w:hAnsi="Arial" w:cs="Arial"/>
                <w:b/>
                <w:bCs/>
              </w:rPr>
              <w:t>para a</w:t>
            </w:r>
            <w:r w:rsidRPr="00DD294A">
              <w:rPr>
                <w:rFonts w:ascii="Arial" w:hAnsi="Arial" w:cs="Arial"/>
                <w:b/>
                <w:bCs/>
              </w:rPr>
              <w:t xml:space="preserve"> Comissão de Seleção)</w:t>
            </w:r>
          </w:p>
        </w:tc>
      </w:tr>
      <w:tr w:rsidR="00D44D11" w:rsidRPr="00DD294A" w14:paraId="4E8AC013" w14:textId="77777777" w:rsidTr="00123D40">
        <w:trPr>
          <w:trHeight w:val="53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1D78A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científico/técnico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0E6A81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A1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BCA735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777F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981404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046A2263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772A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FA34D1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6D0519A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76547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255109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7715308C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5E5E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421375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B1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0F1341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72B5E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F7A22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5B9C9C8F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45E67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D64C7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B2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4144A8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3CB8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4D2F20C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3997DF02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F10D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BE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B3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960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D3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61EC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3F300C0A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32F57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C4BC764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22D164E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D730C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CF35C7E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3A761D9C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AB34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CD586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B5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C45F0C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91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0BDBFD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3A4C3560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AB69F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1CE08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ind w:left="459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Artigo Qualis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DDA08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4824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4E6EE2E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3B1BFBB7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8757A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 xml:space="preserve">Livro na área com corpo editorial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F756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6DC9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31DF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B078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7557B2E6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46E2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Capítulo de livro na área com corpo editorial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1A8E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87EC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82BC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B513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4BDE171D" w14:textId="77777777" w:rsidTr="00123D40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70E6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Trabalhos publicados em anais de congresso, eventos acadêmicos científicos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14297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Trabalho completo/resumo expandido – máximo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704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09F8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F2F15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0AE5BF6A" w14:textId="77777777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98F40" w14:textId="77777777" w:rsidR="00D44D11" w:rsidRPr="00DD294A" w:rsidRDefault="00D44D11" w:rsidP="00FB74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94A5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Apresentação oral – máximo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4C483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D38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7626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55974014" w14:textId="77777777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D0460" w14:textId="77777777" w:rsidR="00D44D11" w:rsidRPr="00DD294A" w:rsidRDefault="00D44D11" w:rsidP="00FB74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D998F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Resumo – máximo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8F61E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9758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8D885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D44D11" w:rsidRPr="00DD294A" w14:paraId="13B275E4" w14:textId="77777777" w:rsidTr="00123D40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2305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Patentes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0A63" w14:textId="77777777" w:rsidR="00D44D11" w:rsidRPr="00DD294A" w:rsidRDefault="00D44D11" w:rsidP="00FB741E">
            <w:pPr>
              <w:tabs>
                <w:tab w:val="center" w:pos="1345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Solicitadas ao INPI (ou órgão equivalente)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C6C2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F01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C570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14:paraId="36917730" w14:textId="77777777" w:rsidTr="00123D40">
        <w:trPr>
          <w:trHeight w:val="2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16BF8" w14:textId="77777777" w:rsidR="00D44D11" w:rsidRPr="00DD294A" w:rsidRDefault="00D44D11" w:rsidP="00FB741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7CF2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Concedidas pelo INPI (ou órgão equivalente)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2DEA4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FA8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F6C7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14:paraId="2573119F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6316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Prêmios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0E78B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 xml:space="preserve">Premiação científica - </w:t>
            </w:r>
            <w:r w:rsidRPr="00DD294A">
              <w:rPr>
                <w:rFonts w:ascii="Arial" w:hAnsi="Arial" w:cs="Arial"/>
                <w:bCs/>
              </w:rPr>
              <w:t>máximo</w:t>
            </w:r>
            <w:r w:rsidRPr="00DD294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FBE20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AA92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54775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44D11" w:rsidRPr="00DD294A" w14:paraId="686CEC72" w14:textId="77777777" w:rsidTr="00123D40">
        <w:trPr>
          <w:trHeight w:val="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7D5FD" w14:textId="1F6F6443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 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93891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BF92D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1FC6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69C09" w14:textId="77777777" w:rsidR="00D44D11" w:rsidRPr="00DD294A" w:rsidRDefault="00D44D11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B7AFE6" w14:textId="16E02A07" w:rsidR="00D44D11" w:rsidRDefault="00D44D11" w:rsidP="00D44D11">
      <w:pPr>
        <w:jc w:val="center"/>
        <w:rPr>
          <w:rFonts w:ascii="Arial" w:hAnsi="Arial" w:cs="Arial"/>
          <w:bCs/>
          <w:sz w:val="20"/>
          <w:szCs w:val="20"/>
        </w:rPr>
      </w:pPr>
      <w:r w:rsidRPr="00DD294A">
        <w:rPr>
          <w:rFonts w:ascii="Arial" w:hAnsi="Arial" w:cs="Arial"/>
          <w:bCs/>
          <w:sz w:val="20"/>
          <w:szCs w:val="20"/>
        </w:rPr>
        <w:lastRenderedPageBreak/>
        <w:t xml:space="preserve">Observação: Utilizar o sistema WEBQUALIS da Capes para obter a estratificação Qualis para cada periódico. Considerar </w:t>
      </w:r>
      <w:r>
        <w:rPr>
          <w:rFonts w:ascii="Arial" w:hAnsi="Arial" w:cs="Arial"/>
          <w:bCs/>
          <w:sz w:val="20"/>
          <w:szCs w:val="20"/>
        </w:rPr>
        <w:t>a</w:t>
      </w:r>
      <w:r w:rsidRPr="00DD294A">
        <w:rPr>
          <w:rFonts w:ascii="Arial" w:hAnsi="Arial" w:cs="Arial"/>
          <w:bCs/>
          <w:sz w:val="20"/>
          <w:szCs w:val="20"/>
        </w:rPr>
        <w:t xml:space="preserve"> estratificação Qualis </w:t>
      </w:r>
      <w:r w:rsidR="00FB741E">
        <w:rPr>
          <w:rFonts w:ascii="Arial" w:hAnsi="Arial" w:cs="Arial"/>
          <w:bCs/>
          <w:sz w:val="20"/>
          <w:szCs w:val="20"/>
        </w:rPr>
        <w:t xml:space="preserve">Capes </w:t>
      </w:r>
      <w:r w:rsidRPr="00DD294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os</w:t>
      </w:r>
      <w:r w:rsidRPr="00DD294A">
        <w:rPr>
          <w:rFonts w:ascii="Arial" w:hAnsi="Arial" w:cs="Arial"/>
          <w:bCs/>
          <w:sz w:val="20"/>
          <w:szCs w:val="20"/>
        </w:rPr>
        <w:t xml:space="preserve"> periódico</w:t>
      </w:r>
      <w:r>
        <w:rPr>
          <w:rFonts w:ascii="Arial" w:hAnsi="Arial" w:cs="Arial"/>
          <w:bCs/>
          <w:sz w:val="20"/>
          <w:szCs w:val="20"/>
        </w:rPr>
        <w:t xml:space="preserve">s para </w:t>
      </w:r>
      <w:r w:rsidRPr="00DD294A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á</w:t>
      </w:r>
      <w:r w:rsidRPr="00DD294A">
        <w:rPr>
          <w:rFonts w:ascii="Arial" w:hAnsi="Arial" w:cs="Arial"/>
          <w:bCs/>
          <w:sz w:val="20"/>
          <w:szCs w:val="20"/>
        </w:rPr>
        <w:t>rea</w:t>
      </w:r>
      <w:r>
        <w:rPr>
          <w:rFonts w:ascii="Arial" w:hAnsi="Arial" w:cs="Arial"/>
          <w:bCs/>
          <w:sz w:val="20"/>
          <w:szCs w:val="20"/>
        </w:rPr>
        <w:t xml:space="preserve"> de</w:t>
      </w:r>
      <w:r w:rsidRPr="00DD294A">
        <w:rPr>
          <w:rFonts w:ascii="Arial" w:hAnsi="Arial" w:cs="Arial"/>
          <w:bCs/>
          <w:sz w:val="20"/>
          <w:szCs w:val="20"/>
        </w:rPr>
        <w:t xml:space="preserve"> BIOTECNOLOGIA</w:t>
      </w:r>
      <w:r w:rsidR="00FB741E">
        <w:rPr>
          <w:rFonts w:ascii="Arial" w:hAnsi="Arial" w:cs="Arial"/>
          <w:bCs/>
          <w:sz w:val="20"/>
          <w:szCs w:val="20"/>
        </w:rPr>
        <w:t>.</w:t>
      </w:r>
    </w:p>
    <w:p w14:paraId="62E3E644" w14:textId="5BCAA260" w:rsidR="00E34855" w:rsidRPr="00DD294A" w:rsidRDefault="00E34855" w:rsidP="00E34855">
      <w:pPr>
        <w:autoSpaceDE w:val="0"/>
        <w:spacing w:after="0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>II – ATIVIDADES ACADÊMICAS</w:t>
      </w:r>
      <w:r w:rsidR="00DF0828">
        <w:rPr>
          <w:rFonts w:ascii="Arial" w:hAnsi="Arial" w:cs="Arial"/>
          <w:b/>
          <w:bCs/>
        </w:rPr>
        <w:t xml:space="preserve"> </w:t>
      </w:r>
      <w:r w:rsidR="00DF0828">
        <w:rPr>
          <w:rFonts w:ascii="Arial" w:hAnsi="Arial" w:cs="Arial"/>
          <w:b/>
          <w:bCs/>
        </w:rPr>
        <w:t>D</w:t>
      </w:r>
      <w:r w:rsidR="00893409">
        <w:rPr>
          <w:rFonts w:ascii="Arial" w:hAnsi="Arial" w:cs="Arial"/>
          <w:b/>
          <w:bCs/>
        </w:rPr>
        <w:t>OS ANOS DE</w:t>
      </w:r>
      <w:r w:rsidR="00DF0828">
        <w:rPr>
          <w:rFonts w:ascii="Arial" w:hAnsi="Arial" w:cs="Arial"/>
          <w:b/>
          <w:bCs/>
        </w:rPr>
        <w:t xml:space="preserve"> 2016 A 2020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418"/>
        <w:gridCol w:w="1134"/>
      </w:tblGrid>
      <w:tr w:rsidR="00E34855" w:rsidRPr="00E406E6" w14:paraId="272629F9" w14:textId="77777777" w:rsidTr="00D32C2C">
        <w:trPr>
          <w:trHeight w:val="2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5A521" w14:textId="77777777" w:rsidR="00E34855" w:rsidRPr="00E406E6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C871" w14:textId="77777777" w:rsidR="00E34855" w:rsidRPr="00E406E6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Pontuação unitária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EA5" w14:textId="77777777" w:rsidR="00E34855" w:rsidRPr="00E406E6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6A1B7061" w14:textId="77777777" w:rsidR="00E34855" w:rsidRPr="00E406E6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(preenchido pelo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31B2C" w14:textId="77777777" w:rsidR="00E34855" w:rsidRPr="00E406E6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E6">
              <w:rPr>
                <w:rFonts w:ascii="Arial" w:hAnsi="Arial" w:cs="Arial"/>
                <w:b/>
                <w:bCs/>
                <w:sz w:val="20"/>
                <w:szCs w:val="20"/>
              </w:rPr>
              <w:t>(reservado para a Comissão de Seleção)</w:t>
            </w:r>
          </w:p>
        </w:tc>
      </w:tr>
      <w:tr w:rsidR="00E34855" w:rsidRPr="00DD294A" w14:paraId="2F6747A2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4F7C4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Ensino em curso de graduação: disciplina(s)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210E3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Semestre(s) lecionado(s) - máximo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EC9E0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887D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815C1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14:paraId="45777562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3E65F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D294A">
              <w:rPr>
                <w:rFonts w:ascii="Arial" w:hAnsi="Arial" w:cs="Arial"/>
              </w:rPr>
              <w:t>Projetos de pesquisa ou de extensão na área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9A027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Participação em projeto aprovado institucionalmente - 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E99B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DFA9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03613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14:paraId="5B6D5654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EFB7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Orientação concluída em trabalho de conclusão de curso (monografia)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17C97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7277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0F41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70A27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14:paraId="124F213B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5BE6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Monitoria em disciplinas da área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5CF0D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máximo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525ED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C6C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24CF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14:paraId="4FDE0F9D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A031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Participação: programa de desenvolvimento /iniciação científica/tecnológica/extensão – bolsista (DTI/PIBIC/PIBIT/ITI/AT/EXT/PET)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01D6B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4C6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D294A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785A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5D29F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34855" w:rsidRPr="00DD294A" w14:paraId="685D093D" w14:textId="77777777" w:rsidTr="00D32C2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9E735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294A">
              <w:rPr>
                <w:rFonts w:ascii="Arial" w:hAnsi="Arial" w:cs="Arial"/>
                <w:b/>
                <w:bCs/>
              </w:rPr>
              <w:t>Total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7A8AE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EFF8B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334A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275C6" w14:textId="77777777" w:rsidR="00E34855" w:rsidRPr="00DD294A" w:rsidRDefault="00E34855" w:rsidP="00FB741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43860F8" w14:textId="77777777" w:rsidR="00E34855" w:rsidRPr="00DD294A" w:rsidRDefault="00E34855" w:rsidP="00E34855">
      <w:pPr>
        <w:autoSpaceDE w:val="0"/>
        <w:rPr>
          <w:rFonts w:ascii="Arial" w:hAnsi="Arial" w:cs="Arial"/>
          <w:b/>
        </w:rPr>
      </w:pPr>
    </w:p>
    <w:p w14:paraId="11ECF4F2" w14:textId="1DD02EB9" w:rsidR="00E34855" w:rsidRPr="00DD294A" w:rsidRDefault="00E34855" w:rsidP="00E34855">
      <w:pPr>
        <w:autoSpaceDE w:val="0"/>
        <w:rPr>
          <w:rFonts w:ascii="Arial" w:hAnsi="Arial" w:cs="Arial"/>
          <w:b/>
        </w:rPr>
      </w:pPr>
      <w:r w:rsidRPr="00DD294A">
        <w:rPr>
          <w:rFonts w:ascii="Arial" w:hAnsi="Arial" w:cs="Arial"/>
          <w:b/>
        </w:rPr>
        <w:t xml:space="preserve">Nota de Avaliação do Currículo </w:t>
      </w:r>
      <w:r w:rsidRPr="00DD294A">
        <w:rPr>
          <w:rFonts w:ascii="Arial" w:hAnsi="Arial" w:cs="Arial"/>
        </w:rPr>
        <w:t xml:space="preserve">(Total I + Total II) = </w:t>
      </w:r>
      <w:r>
        <w:rPr>
          <w:rFonts w:ascii="Arial" w:hAnsi="Arial" w:cs="Arial"/>
        </w:rPr>
        <w:t xml:space="preserve">  </w:t>
      </w:r>
      <w:r w:rsidRPr="00DD294A">
        <w:rPr>
          <w:rFonts w:ascii="Arial" w:hAnsi="Arial" w:cs="Arial"/>
        </w:rPr>
        <w:t xml:space="preserve">_________                                                             </w:t>
      </w:r>
    </w:p>
    <w:p w14:paraId="4A7D9C24" w14:textId="77777777"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1: </w:t>
      </w:r>
      <w:r w:rsidRPr="00DD294A">
        <w:rPr>
          <w:rFonts w:ascii="Arial" w:hAnsi="Arial" w:cs="Arial"/>
          <w:bCs/>
          <w:sz w:val="20"/>
          <w:szCs w:val="20"/>
        </w:rPr>
        <w:t>Atividade de Ensino e</w:t>
      </w:r>
      <w:r w:rsidRPr="00DD29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294A">
        <w:rPr>
          <w:rFonts w:ascii="Arial" w:hAnsi="Arial" w:cs="Arial"/>
          <w:sz w:val="20"/>
          <w:szCs w:val="20"/>
        </w:rPr>
        <w:t>Monitorias só serão aceitas se comprovadas por meio de documento oficial das Pró-Reitorias/decanatos competentes, ou órgãos correspondentes. Não serão aceitos contracheques como comprovantes.</w:t>
      </w:r>
    </w:p>
    <w:p w14:paraId="4FDBDBB5" w14:textId="77777777"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2: </w:t>
      </w:r>
      <w:r w:rsidRPr="00DD294A">
        <w:rPr>
          <w:rFonts w:ascii="Arial" w:hAnsi="Arial" w:cs="Arial"/>
          <w:sz w:val="20"/>
          <w:szCs w:val="20"/>
        </w:rPr>
        <w:t>Iniciação Científica será aceita se comprovada por meio de documento oficial das Pró-Reitorias/Decanatos competentes, ou órgãos correspondentes, ou da agência financiadora.</w:t>
      </w:r>
    </w:p>
    <w:p w14:paraId="4088854C" w14:textId="77777777"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>Observação 3:</w:t>
      </w:r>
      <w:r w:rsidRPr="00DD294A">
        <w:rPr>
          <w:rFonts w:ascii="Arial" w:hAnsi="Arial" w:cs="Arial"/>
          <w:sz w:val="20"/>
          <w:szCs w:val="20"/>
        </w:rPr>
        <w:t xml:space="preserve"> Trabalhos completos em anais correspondem a resumo expandido.</w:t>
      </w:r>
    </w:p>
    <w:p w14:paraId="506E8695" w14:textId="77777777"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4: </w:t>
      </w:r>
      <w:r w:rsidRPr="00DD294A">
        <w:rPr>
          <w:rFonts w:ascii="Arial" w:hAnsi="Arial" w:cs="Arial"/>
          <w:sz w:val="20"/>
          <w:szCs w:val="20"/>
        </w:rPr>
        <w:t xml:space="preserve">Livros ou organizações de livros e capítulos de livro deverão ser comprovados por meio da folha de rosto e ficha catalográfica, além do sumário, no caso dos capítulos. Trabalhos no prelo poderão ser considerados se com carta de aceite definitivo da revista ou </w:t>
      </w:r>
      <w:r w:rsidRPr="00DD294A">
        <w:rPr>
          <w:rFonts w:ascii="Arial" w:hAnsi="Arial" w:cs="Arial"/>
          <w:b/>
          <w:bCs/>
          <w:sz w:val="20"/>
          <w:szCs w:val="20"/>
        </w:rPr>
        <w:t xml:space="preserve">doi </w:t>
      </w:r>
      <w:r w:rsidRPr="00DD294A">
        <w:rPr>
          <w:rFonts w:ascii="Arial" w:hAnsi="Arial" w:cs="Arial"/>
          <w:sz w:val="20"/>
          <w:szCs w:val="20"/>
        </w:rPr>
        <w:t>(</w:t>
      </w:r>
      <w:r w:rsidRPr="00DD294A">
        <w:rPr>
          <w:rFonts w:ascii="Arial" w:hAnsi="Arial" w:cs="Arial"/>
          <w:i/>
          <w:iCs/>
          <w:sz w:val="20"/>
          <w:szCs w:val="20"/>
        </w:rPr>
        <w:t>digital object identifier</w:t>
      </w:r>
      <w:r w:rsidRPr="00DD294A">
        <w:rPr>
          <w:rFonts w:ascii="Arial" w:hAnsi="Arial" w:cs="Arial"/>
          <w:sz w:val="20"/>
          <w:szCs w:val="20"/>
        </w:rPr>
        <w:t>). Resumos em eventos somente serão aceitos com cópia da página dos anais do evento.</w:t>
      </w:r>
    </w:p>
    <w:p w14:paraId="3B2DD107" w14:textId="77777777" w:rsidR="00E34855" w:rsidRPr="00DD294A" w:rsidRDefault="00E34855" w:rsidP="00FC19C9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DD294A">
        <w:rPr>
          <w:rFonts w:ascii="Arial" w:hAnsi="Arial" w:cs="Arial"/>
          <w:b/>
          <w:bCs/>
          <w:sz w:val="20"/>
          <w:szCs w:val="20"/>
        </w:rPr>
        <w:t xml:space="preserve">Observação 5: </w:t>
      </w:r>
      <w:r w:rsidRPr="00DD294A">
        <w:rPr>
          <w:rFonts w:ascii="Arial" w:hAnsi="Arial" w:cs="Arial"/>
          <w:sz w:val="20"/>
          <w:szCs w:val="20"/>
        </w:rPr>
        <w:t xml:space="preserve">Patente concedida deve ser comprovada pela cópia do documento de patente; depósito de pedido de patente, pela cópia do formulário de depósito com protocolo ou número de PI; software registrado e concedido no INPI, pela cópia do documento de registro; software registrado no </w:t>
      </w:r>
      <w:r w:rsidRPr="00DD294A">
        <w:rPr>
          <w:rFonts w:ascii="Arial" w:hAnsi="Arial" w:cs="Arial"/>
          <w:sz w:val="20"/>
          <w:szCs w:val="20"/>
        </w:rPr>
        <w:lastRenderedPageBreak/>
        <w:t>INPI, pela cópia do formulário de depósito com registro ou número de PI; cultivar depositado, pela cópia do certificado do Ministério da Agricultura.</w:t>
      </w:r>
    </w:p>
    <w:p w14:paraId="67B8DDA5" w14:textId="77777777" w:rsidR="00E34855" w:rsidRPr="00DD294A" w:rsidRDefault="00E34855" w:rsidP="00E34855">
      <w:pPr>
        <w:autoSpaceDE w:val="0"/>
        <w:rPr>
          <w:rFonts w:ascii="Arial" w:hAnsi="Arial" w:cs="Arial"/>
          <w:b/>
        </w:rPr>
      </w:pPr>
    </w:p>
    <w:p w14:paraId="3A1BF68E" w14:textId="77777777" w:rsidR="00E34855" w:rsidRPr="00276B28" w:rsidRDefault="00E34855" w:rsidP="00DD7129">
      <w:pPr>
        <w:rPr>
          <w:rFonts w:ascii="Arial" w:hAnsi="Arial"/>
        </w:rPr>
      </w:pPr>
      <w:r w:rsidRPr="00276B28">
        <w:rPr>
          <w:rFonts w:ascii="Arial" w:hAnsi="Arial"/>
        </w:rPr>
        <w:t>Data, local</w:t>
      </w:r>
    </w:p>
    <w:p w14:paraId="5DCE89D7" w14:textId="77777777" w:rsidR="00DD7129" w:rsidRDefault="00DD7129" w:rsidP="00E34855">
      <w:pPr>
        <w:jc w:val="center"/>
        <w:rPr>
          <w:rFonts w:ascii="Arial" w:hAnsi="Arial"/>
        </w:rPr>
      </w:pPr>
    </w:p>
    <w:p w14:paraId="578AD84B" w14:textId="77777777" w:rsidR="00DD7129" w:rsidRPr="00276B28" w:rsidRDefault="00DD7129" w:rsidP="00E34855">
      <w:pPr>
        <w:jc w:val="center"/>
        <w:rPr>
          <w:rFonts w:ascii="Arial" w:hAnsi="Arial"/>
        </w:rPr>
      </w:pPr>
    </w:p>
    <w:p w14:paraId="04989143" w14:textId="77777777" w:rsidR="00E34855" w:rsidRPr="00276B28" w:rsidRDefault="00E34855" w:rsidP="00E34855">
      <w:pPr>
        <w:rPr>
          <w:rFonts w:ascii="Arial" w:hAnsi="Arial"/>
        </w:rPr>
      </w:pPr>
      <w:r w:rsidRPr="00276B28">
        <w:rPr>
          <w:rFonts w:ascii="Arial" w:hAnsi="Arial"/>
        </w:rPr>
        <w:t>Assinatura da comissão local de seleção</w:t>
      </w:r>
    </w:p>
    <w:p w14:paraId="6C096CE9" w14:textId="77777777" w:rsidR="00E34855" w:rsidRPr="00276B28" w:rsidRDefault="00E34855" w:rsidP="00E34855">
      <w:pPr>
        <w:jc w:val="center"/>
        <w:rPr>
          <w:rFonts w:ascii="Arial" w:hAnsi="Arial"/>
        </w:rPr>
      </w:pPr>
    </w:p>
    <w:p w14:paraId="40A421FA" w14:textId="77777777"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1.</w:t>
      </w:r>
    </w:p>
    <w:p w14:paraId="73B84D0F" w14:textId="77777777"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2.</w:t>
      </w:r>
    </w:p>
    <w:p w14:paraId="00711F1B" w14:textId="77777777"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3.</w:t>
      </w:r>
    </w:p>
    <w:p w14:paraId="0EC2FC98" w14:textId="77777777" w:rsidR="00E34855" w:rsidRPr="00276B28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4.</w:t>
      </w:r>
    </w:p>
    <w:p w14:paraId="69610605" w14:textId="77777777" w:rsidR="00E34855" w:rsidRDefault="00E34855" w:rsidP="00E34855">
      <w:pPr>
        <w:jc w:val="both"/>
        <w:rPr>
          <w:rFonts w:ascii="Arial" w:hAnsi="Arial"/>
        </w:rPr>
      </w:pPr>
      <w:r w:rsidRPr="00276B28">
        <w:rPr>
          <w:rFonts w:ascii="Arial" w:hAnsi="Arial"/>
        </w:rPr>
        <w:t>5.</w:t>
      </w:r>
    </w:p>
    <w:p w14:paraId="4A30D900" w14:textId="77777777" w:rsidR="00E34855" w:rsidRPr="00B62465" w:rsidRDefault="00E34855" w:rsidP="00D44D11">
      <w:pPr>
        <w:jc w:val="center"/>
        <w:rPr>
          <w:rFonts w:ascii="Arial" w:hAnsi="Arial" w:cs="Arial"/>
        </w:rPr>
      </w:pPr>
    </w:p>
    <w:sectPr w:rsidR="00E34855" w:rsidRPr="00B62465" w:rsidSect="008C6A1E">
      <w:headerReference w:type="default" r:id="rId7"/>
      <w:footerReference w:type="default" r:id="rId8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C5CE" w14:textId="77777777" w:rsidR="00EA5113" w:rsidRDefault="00EA5113" w:rsidP="008C6A1E">
      <w:pPr>
        <w:spacing w:after="0" w:line="240" w:lineRule="auto"/>
      </w:pPr>
      <w:r>
        <w:separator/>
      </w:r>
    </w:p>
  </w:endnote>
  <w:endnote w:type="continuationSeparator" w:id="0">
    <w:p w14:paraId="64702DBC" w14:textId="77777777" w:rsidR="00EA5113" w:rsidRDefault="00EA5113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8DE7" w14:textId="77777777" w:rsidR="008C6A1E" w:rsidRDefault="008C6A1E">
    <w:pPr>
      <w:pStyle w:val="Rodap"/>
    </w:pP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14:paraId="7A940F12" w14:textId="77777777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7719AB5C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14:paraId="2ECFDD76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>Campus Universitário Professor Eugênio Carlos Stieler – Tangará da Serra</w:t>
          </w:r>
        </w:p>
        <w:p w14:paraId="776FC737" w14:textId="77777777"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>groambientais - CPEDA</w:t>
          </w:r>
        </w:p>
        <w:p w14:paraId="163A7089" w14:textId="77777777"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Av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Aeroporto</w:t>
          </w:r>
          <w:r>
            <w:rPr>
              <w:rFonts w:ascii="Arial" w:hAnsi="Arial" w:cs="Arial"/>
              <w:sz w:val="16"/>
              <w:szCs w:val="18"/>
            </w:rPr>
            <w:t xml:space="preserve">  CEP: 78.300-000</w:t>
          </w:r>
        </w:p>
        <w:p w14:paraId="5AFBEC71" w14:textId="77777777"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14:paraId="0DAA9F7E" w14:textId="77777777" w:rsidR="008C6A1E" w:rsidRPr="00FE0672" w:rsidRDefault="00EA5113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r w:rsidR="008C6A1E" w:rsidRPr="002D0EC0">
            <w:rPr>
              <w:rFonts w:ascii="Arial" w:hAnsi="Arial" w:cs="Arial"/>
              <w:sz w:val="16"/>
              <w:szCs w:val="18"/>
            </w:rPr>
            <w:t>portal.unemat.br/biotecnologia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65B56296" w14:textId="77777777"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520396B" wp14:editId="404767AE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132C0A" w14:textId="77777777"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06FB" w14:textId="77777777" w:rsidR="00EA5113" w:rsidRDefault="00EA5113" w:rsidP="008C6A1E">
      <w:pPr>
        <w:spacing w:after="0" w:line="240" w:lineRule="auto"/>
      </w:pPr>
      <w:r>
        <w:separator/>
      </w:r>
    </w:p>
  </w:footnote>
  <w:footnote w:type="continuationSeparator" w:id="0">
    <w:p w14:paraId="67DB4F97" w14:textId="77777777" w:rsidR="00EA5113" w:rsidRDefault="00EA5113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14:paraId="6CFED150" w14:textId="77777777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14:paraId="52256CAA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63F4233B" wp14:editId="27F88C04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14:paraId="00C689E8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14:paraId="5BA53C15" w14:textId="77777777"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14:paraId="06B0CDA5" w14:textId="77777777"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1E"/>
    <w:rsid w:val="00123D40"/>
    <w:rsid w:val="002879D2"/>
    <w:rsid w:val="002E0A7F"/>
    <w:rsid w:val="00360114"/>
    <w:rsid w:val="0036614A"/>
    <w:rsid w:val="00677B10"/>
    <w:rsid w:val="006D1B32"/>
    <w:rsid w:val="00730F21"/>
    <w:rsid w:val="007B5B92"/>
    <w:rsid w:val="00893409"/>
    <w:rsid w:val="008C6A1E"/>
    <w:rsid w:val="008F7FF9"/>
    <w:rsid w:val="009821B4"/>
    <w:rsid w:val="00BA01EC"/>
    <w:rsid w:val="00BA6A2B"/>
    <w:rsid w:val="00C67185"/>
    <w:rsid w:val="00C73FB5"/>
    <w:rsid w:val="00C756D4"/>
    <w:rsid w:val="00CC48F4"/>
    <w:rsid w:val="00D44D11"/>
    <w:rsid w:val="00DD7129"/>
    <w:rsid w:val="00DF0828"/>
    <w:rsid w:val="00E34855"/>
    <w:rsid w:val="00E51F76"/>
    <w:rsid w:val="00E66EDE"/>
    <w:rsid w:val="00EA5113"/>
    <w:rsid w:val="00FA04D5"/>
    <w:rsid w:val="00FB741E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E4DB"/>
  <w15:docId w15:val="{D0C6F76C-7F67-407C-88B7-3AEECE1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Willian Krause</cp:lastModifiedBy>
  <cp:revision>21</cp:revision>
  <dcterms:created xsi:type="dcterms:W3CDTF">2019-10-08T17:59:00Z</dcterms:created>
  <dcterms:modified xsi:type="dcterms:W3CDTF">2020-10-01T21:21:00Z</dcterms:modified>
</cp:coreProperties>
</file>